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F3C7F" w14:textId="48DB6B94" w:rsidR="00D07006" w:rsidRPr="00365336" w:rsidRDefault="00A352F8" w:rsidP="00365336">
      <w:pPr>
        <w:spacing w:before="75" w:line="360" w:lineRule="auto"/>
        <w:ind w:left="101" w:hanging="1"/>
        <w:rPr>
          <w:rFonts w:ascii="Barlow" w:hAnsi="Barlow" w:cs="Segoe UI"/>
          <w:b/>
          <w:i/>
          <w:iCs/>
          <w:color w:val="C5A003"/>
          <w:sz w:val="18"/>
          <w:szCs w:val="18"/>
        </w:rPr>
      </w:pPr>
      <w:r w:rsidRPr="0065793A">
        <w:rPr>
          <w:rFonts w:ascii="Barlow" w:hAnsi="Barlow"/>
          <w:noProof/>
        </w:rPr>
        <w:drawing>
          <wp:anchor distT="0" distB="0" distL="114300" distR="114300" simplePos="0" relativeHeight="251664384" behindDoc="0" locked="0" layoutInCell="1" allowOverlap="1" wp14:anchorId="4C68B0F5" wp14:editId="7D19792F">
            <wp:simplePos x="0" y="0"/>
            <wp:positionH relativeFrom="margin">
              <wp:posOffset>5734050</wp:posOffset>
            </wp:positionH>
            <wp:positionV relativeFrom="paragraph">
              <wp:posOffset>165100</wp:posOffset>
            </wp:positionV>
            <wp:extent cx="180975" cy="180975"/>
            <wp:effectExtent l="0" t="0" r="9525" b="9525"/>
            <wp:wrapNone/>
            <wp:docPr id="1946129603" name="Afbeelding 3" descr="Bla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lad met effen opvull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903" b="-12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Sectoraal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Partnerschap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Groene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Sectoren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–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EDUplus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vzw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Overeenkomst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Alternerende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Opleiding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OA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O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br/>
      </w:r>
      <w:r w:rsidRPr="0065793A">
        <w:rPr>
          <w:rFonts w:ascii="Barlow" w:hAnsi="Barlow"/>
          <w:noProof/>
        </w:rPr>
        <w:drawing>
          <wp:anchor distT="0" distB="0" distL="114300" distR="114300" simplePos="0" relativeHeight="251662336" behindDoc="0" locked="0" layoutInCell="1" allowOverlap="1" wp14:anchorId="0EBDEE46" wp14:editId="36FA9886">
            <wp:simplePos x="0" y="0"/>
            <wp:positionH relativeFrom="column">
              <wp:posOffset>0</wp:posOffset>
            </wp:positionH>
            <wp:positionV relativeFrom="paragraph">
              <wp:posOffset>275590</wp:posOffset>
            </wp:positionV>
            <wp:extent cx="6019800" cy="16510"/>
            <wp:effectExtent l="57150" t="0" r="38100" b="116840"/>
            <wp:wrapNone/>
            <wp:docPr id="185668454" name="Afbeelding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6510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rgbClr val="FFC000"/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41" w:rightFromText="141" w:vertAnchor="text"/>
        <w:tblW w:w="0" w:type="auto"/>
        <w:shd w:val="clear" w:color="auto" w:fill="1E594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7"/>
      </w:tblGrid>
      <w:tr w:rsidR="00D07006" w:rsidRPr="0065793A" w14:paraId="6909AA2A" w14:textId="77777777" w:rsidTr="00D07006">
        <w:trPr>
          <w:trHeight w:val="833"/>
        </w:trPr>
        <w:tc>
          <w:tcPr>
            <w:tcW w:w="4447" w:type="dxa"/>
            <w:tcBorders>
              <w:top w:val="single" w:sz="12" w:space="0" w:color="D8A844"/>
              <w:left w:val="single" w:sz="12" w:space="0" w:color="D8A844"/>
              <w:bottom w:val="single" w:sz="12" w:space="0" w:color="D8A844"/>
              <w:right w:val="single" w:sz="12" w:space="0" w:color="D8A844"/>
            </w:tcBorders>
            <w:shd w:val="clear" w:color="auto" w:fill="1E59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B792" w14:textId="77777777" w:rsidR="00D07006" w:rsidRPr="0065793A" w:rsidRDefault="00D07006" w:rsidP="000F3FC7">
            <w:pPr>
              <w:pStyle w:val="Kop1"/>
              <w:rPr>
                <w:rFonts w:ascii="Barlow" w:hAnsi="Barlow" w:cs="Segoe UI"/>
                <w:color w:val="1E5947"/>
                <w:sz w:val="20"/>
                <w:szCs w:val="20"/>
                <w:u w:val="thick"/>
                <w:lang w:val="nl-BE"/>
              </w:rPr>
            </w:pPr>
          </w:p>
          <w:p w14:paraId="7C0F10EF" w14:textId="4409D483" w:rsidR="00D07006" w:rsidRPr="0065793A" w:rsidRDefault="00D07006" w:rsidP="000F3FC7">
            <w:pPr>
              <w:pStyle w:val="Kop1"/>
              <w:ind w:left="0"/>
              <w:rPr>
                <w:rFonts w:ascii="Barlow" w:hAnsi="Barlow" w:cs="Segoe UI"/>
                <w:color w:val="D6DEE0"/>
                <w:sz w:val="20"/>
                <w:szCs w:val="20"/>
                <w:lang w:val="nl-BE"/>
              </w:rPr>
            </w:pPr>
            <w:r w:rsidRPr="0065793A"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 xml:space="preserve"> </w:t>
            </w:r>
            <w:r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>Sociaal secretariaat, verzekeringen en DPBW</w:t>
            </w:r>
          </w:p>
        </w:tc>
      </w:tr>
    </w:tbl>
    <w:p w14:paraId="7220A2A5" w14:textId="4E5F8006" w:rsidR="00D07006" w:rsidRDefault="00D07006" w:rsidP="00655825">
      <w:pPr>
        <w:spacing w:line="207" w:lineRule="exact"/>
        <w:rPr>
          <w:rFonts w:ascii="Barlow" w:hAnsi="Barlow" w:cs="Segoe UI"/>
          <w:b/>
          <w:color w:val="1E5947"/>
          <w:sz w:val="20"/>
          <w:szCs w:val="20"/>
        </w:rPr>
      </w:pPr>
    </w:p>
    <w:p w14:paraId="220C67A8" w14:textId="77777777" w:rsidR="00D07006" w:rsidRDefault="00D07006" w:rsidP="00655825">
      <w:pPr>
        <w:spacing w:line="207" w:lineRule="exact"/>
        <w:rPr>
          <w:rFonts w:ascii="Barlow" w:hAnsi="Barlow" w:cs="Segoe UI"/>
          <w:b/>
          <w:color w:val="1E5947"/>
          <w:sz w:val="20"/>
          <w:szCs w:val="20"/>
        </w:rPr>
      </w:pPr>
    </w:p>
    <w:p w14:paraId="5706C813" w14:textId="77777777" w:rsidR="00D07006" w:rsidRDefault="00D07006" w:rsidP="00655825">
      <w:pPr>
        <w:spacing w:line="207" w:lineRule="exact"/>
        <w:rPr>
          <w:rFonts w:ascii="Barlow" w:hAnsi="Barlow" w:cs="Segoe UI"/>
          <w:b/>
          <w:color w:val="1E5947"/>
          <w:sz w:val="20"/>
          <w:szCs w:val="20"/>
        </w:rPr>
      </w:pPr>
    </w:p>
    <w:p w14:paraId="1FC6A363" w14:textId="77777777" w:rsidR="00D07006" w:rsidRDefault="00D07006" w:rsidP="00655825">
      <w:pPr>
        <w:spacing w:line="207" w:lineRule="exact"/>
        <w:rPr>
          <w:rFonts w:ascii="Barlow" w:hAnsi="Barlow" w:cs="Segoe UI"/>
          <w:b/>
          <w:color w:val="1E5947"/>
          <w:sz w:val="20"/>
          <w:szCs w:val="20"/>
        </w:rPr>
      </w:pPr>
    </w:p>
    <w:p w14:paraId="44003B59" w14:textId="77777777" w:rsidR="00D07006" w:rsidRDefault="00D07006" w:rsidP="00655825">
      <w:pPr>
        <w:spacing w:line="207" w:lineRule="exact"/>
        <w:rPr>
          <w:rFonts w:ascii="Barlow" w:hAnsi="Barlow" w:cs="Segoe UI"/>
          <w:b/>
          <w:color w:val="1E5947"/>
          <w:sz w:val="20"/>
          <w:szCs w:val="20"/>
        </w:rPr>
      </w:pPr>
    </w:p>
    <w:p w14:paraId="526E425E" w14:textId="64E80397" w:rsidR="00302DCF" w:rsidRPr="0065793A" w:rsidRDefault="00D07006" w:rsidP="00655825">
      <w:pPr>
        <w:spacing w:line="207" w:lineRule="exact"/>
        <w:rPr>
          <w:rFonts w:ascii="Barlow" w:hAnsi="Barlow" w:cs="Segoe UI"/>
          <w:sz w:val="20"/>
          <w:szCs w:val="20"/>
        </w:rPr>
      </w:pPr>
      <w:r>
        <w:rPr>
          <w:rFonts w:ascii="Barlow" w:hAnsi="Barlow" w:cs="Segoe UI"/>
          <w:b/>
          <w:color w:val="1E5947"/>
          <w:sz w:val="20"/>
          <w:szCs w:val="20"/>
        </w:rPr>
        <w:t xml:space="preserve">   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De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aansluiting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</w:rPr>
        <w:t>bij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>een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>sociaal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 xml:space="preserve"> 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>secretariaat</w:t>
      </w:r>
      <w:proofErr w:type="spellEnd"/>
      <w:r w:rsidR="0077257A" w:rsidRPr="0065793A">
        <w:rPr>
          <w:rFonts w:ascii="Barlow" w:hAnsi="Barlow" w:cs="Segoe UI"/>
          <w:b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sz w:val="20"/>
          <w:szCs w:val="20"/>
        </w:rPr>
        <w:t>voor</w:t>
      </w:r>
      <w:proofErr w:type="spellEnd"/>
      <w:r w:rsidR="0077257A" w:rsidRPr="0065793A">
        <w:rPr>
          <w:rFonts w:ascii="Barlow" w:hAnsi="Barlow" w:cs="Segoe UI"/>
          <w:sz w:val="20"/>
          <w:szCs w:val="20"/>
        </w:rPr>
        <w:t xml:space="preserve"> het </w:t>
      </w:r>
      <w:proofErr w:type="spellStart"/>
      <w:r w:rsidR="0077257A" w:rsidRPr="0065793A">
        <w:rPr>
          <w:rFonts w:ascii="Barlow" w:hAnsi="Barlow" w:cs="Segoe UI"/>
          <w:sz w:val="20"/>
          <w:szCs w:val="20"/>
        </w:rPr>
        <w:t>opmaken</w:t>
      </w:r>
      <w:proofErr w:type="spellEnd"/>
      <w:r w:rsidR="0077257A" w:rsidRPr="0065793A">
        <w:rPr>
          <w:rFonts w:ascii="Barlow" w:hAnsi="Barlow" w:cs="Segoe UI"/>
          <w:sz w:val="20"/>
          <w:szCs w:val="20"/>
        </w:rPr>
        <w:t xml:space="preserve"> van </w:t>
      </w:r>
      <w:proofErr w:type="spellStart"/>
      <w:r w:rsidR="0077257A" w:rsidRPr="0065793A">
        <w:rPr>
          <w:rFonts w:ascii="Barlow" w:hAnsi="Barlow" w:cs="Segoe UI"/>
          <w:sz w:val="20"/>
          <w:szCs w:val="20"/>
        </w:rPr>
        <w:t>loonfiches</w:t>
      </w:r>
      <w:proofErr w:type="spellEnd"/>
      <w:r w:rsidR="0077257A"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="0077257A" w:rsidRPr="0065793A">
        <w:rPr>
          <w:rFonts w:ascii="Barlow" w:hAnsi="Barlow" w:cs="Segoe UI"/>
          <w:sz w:val="20"/>
          <w:szCs w:val="20"/>
        </w:rPr>
        <w:t>hulp</w:t>
      </w:r>
      <w:proofErr w:type="spellEnd"/>
      <w:r w:rsidR="0077257A"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="0077257A" w:rsidRPr="0065793A">
        <w:rPr>
          <w:rFonts w:ascii="Barlow" w:hAnsi="Barlow" w:cs="Segoe UI"/>
          <w:sz w:val="20"/>
          <w:szCs w:val="20"/>
        </w:rPr>
        <w:t>bij</w:t>
      </w:r>
      <w:proofErr w:type="spellEnd"/>
      <w:r w:rsidR="0077257A" w:rsidRPr="0065793A">
        <w:rPr>
          <w:rFonts w:ascii="Barlow" w:hAnsi="Barlow" w:cs="Segoe UI"/>
          <w:sz w:val="20"/>
          <w:szCs w:val="20"/>
        </w:rPr>
        <w:t xml:space="preserve"> de</w:t>
      </w:r>
    </w:p>
    <w:p w14:paraId="6E0284DB" w14:textId="65BB8D83" w:rsidR="0077257A" w:rsidRPr="0065793A" w:rsidRDefault="0077257A">
      <w:pPr>
        <w:pStyle w:val="Plattetekst"/>
        <w:spacing w:before="2"/>
        <w:ind w:left="100" w:right="296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</w:rPr>
        <w:t>verplichte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aanmelding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dimona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…Het </w:t>
      </w:r>
      <w:proofErr w:type="spellStart"/>
      <w:r w:rsidRPr="0065793A">
        <w:rPr>
          <w:rFonts w:ascii="Barlow" w:hAnsi="Barlow" w:cs="Segoe UI"/>
          <w:sz w:val="20"/>
          <w:szCs w:val="20"/>
        </w:rPr>
        <w:t>ondernemingshoofd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moet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aangesloten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zijn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bij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Rijksdienst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voor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Sociale </w:t>
      </w:r>
      <w:proofErr w:type="spellStart"/>
      <w:r w:rsidRPr="0065793A">
        <w:rPr>
          <w:rFonts w:ascii="Barlow" w:hAnsi="Barlow" w:cs="Segoe UI"/>
          <w:sz w:val="20"/>
          <w:szCs w:val="20"/>
        </w:rPr>
        <w:t>Zekerheid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(RSZ). </w:t>
      </w:r>
    </w:p>
    <w:p w14:paraId="7BCD436A" w14:textId="77777777" w:rsidR="0077257A" w:rsidRPr="0065793A" w:rsidRDefault="0077257A">
      <w:pPr>
        <w:pStyle w:val="Plattetekst"/>
        <w:spacing w:before="2"/>
        <w:ind w:left="100" w:right="296"/>
        <w:rPr>
          <w:rFonts w:ascii="Barlow" w:hAnsi="Barlow" w:cs="Segoe UI"/>
          <w:sz w:val="20"/>
          <w:szCs w:val="20"/>
        </w:rPr>
      </w:pPr>
    </w:p>
    <w:p w14:paraId="7B4E3BCA" w14:textId="64418F23" w:rsidR="0077257A" w:rsidRPr="0065793A" w:rsidRDefault="0077257A" w:rsidP="00D07006">
      <w:pPr>
        <w:pStyle w:val="Plattetekst"/>
        <w:spacing w:before="2"/>
        <w:ind w:left="100" w:right="296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b/>
          <w:bCs/>
          <w:color w:val="1E5947"/>
          <w:sz w:val="20"/>
          <w:szCs w:val="20"/>
        </w:rPr>
        <w:t>Dimona</w:t>
      </w:r>
      <w:r w:rsidRPr="0065793A">
        <w:rPr>
          <w:rFonts w:ascii="Barlow" w:hAnsi="Barlow" w:cs="Segoe UI"/>
          <w:color w:val="1E5947"/>
          <w:sz w:val="20"/>
          <w:szCs w:val="20"/>
        </w:rPr>
        <w:t>-</w:t>
      </w:r>
      <w:proofErr w:type="spellStart"/>
      <w:r w:rsidRPr="0065793A">
        <w:rPr>
          <w:rFonts w:ascii="Barlow" w:hAnsi="Barlow" w:cs="Segoe UI"/>
          <w:sz w:val="20"/>
          <w:szCs w:val="20"/>
        </w:rPr>
        <w:t>aangifte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moet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gebeuren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voor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indiensttreden</w:t>
      </w:r>
      <w:proofErr w:type="spellEnd"/>
      <w:r w:rsidRPr="0065793A">
        <w:rPr>
          <w:rFonts w:ascii="Barlow" w:hAnsi="Barlow" w:cs="Segoe UI"/>
          <w:sz w:val="20"/>
          <w:szCs w:val="20"/>
        </w:rPr>
        <w:t>.</w:t>
      </w:r>
    </w:p>
    <w:p w14:paraId="723E124B" w14:textId="6742EFE0" w:rsidR="00302DCF" w:rsidRPr="00655825" w:rsidRDefault="0077257A" w:rsidP="00655825">
      <w:pPr>
        <w:spacing w:line="274" w:lineRule="exact"/>
        <w:ind w:left="100"/>
        <w:rPr>
          <w:rFonts w:ascii="Barlow" w:hAnsi="Barlow" w:cs="Segoe UI"/>
          <w:b/>
          <w:color w:val="1E5947"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  <w:highlight w:val="yellow"/>
          <w:shd w:val="clear" w:color="auto" w:fill="FFFF00"/>
        </w:rPr>
        <w:t>Statuut</w:t>
      </w:r>
      <w:proofErr w:type="spellEnd"/>
      <w:r w:rsidRPr="0065793A">
        <w:rPr>
          <w:rFonts w:ascii="Barlow" w:hAnsi="Barlow" w:cs="Segoe UI"/>
          <w:sz w:val="20"/>
          <w:szCs w:val="20"/>
          <w:highlight w:val="yellow"/>
          <w:shd w:val="clear" w:color="auto" w:fill="FFFF00"/>
        </w:rPr>
        <w:t xml:space="preserve"> van de </w:t>
      </w:r>
      <w:proofErr w:type="spellStart"/>
      <w:r w:rsidRPr="0065793A">
        <w:rPr>
          <w:rFonts w:ascii="Barlow" w:hAnsi="Barlow" w:cs="Segoe UI"/>
          <w:sz w:val="20"/>
          <w:szCs w:val="20"/>
          <w:highlight w:val="yellow"/>
          <w:shd w:val="clear" w:color="auto" w:fill="FFFF00"/>
        </w:rPr>
        <w:t>jongere</w:t>
      </w:r>
      <w:proofErr w:type="spellEnd"/>
      <w:r w:rsidRPr="0065793A">
        <w:rPr>
          <w:rFonts w:ascii="Barlow" w:hAnsi="Barlow" w:cs="Segoe UI"/>
          <w:sz w:val="20"/>
          <w:szCs w:val="20"/>
          <w:highlight w:val="yellow"/>
          <w:shd w:val="clear" w:color="auto" w:fill="FFFF00"/>
        </w:rPr>
        <w:t xml:space="preserve"> =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>werknemer</w:t>
      </w:r>
      <w:proofErr w:type="spellEnd"/>
      <w:r w:rsidR="00655825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br/>
      </w:r>
    </w:p>
    <w:p w14:paraId="5250CA5F" w14:textId="71A2FD9E" w:rsidR="00302DCF" w:rsidRPr="0065793A" w:rsidRDefault="0077257A">
      <w:pPr>
        <w:pStyle w:val="Plattetekst"/>
        <w:spacing w:before="90"/>
        <w:ind w:left="100" w:right="296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De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wettelijke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verplichting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om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een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highlight w:val="yellow"/>
          <w:shd w:val="clear" w:color="auto" w:fill="FFFF00"/>
        </w:rPr>
        <w:t>arbeidsongevallenverzekering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af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te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sluiten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voor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volgende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risico’s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: </w:t>
      </w:r>
      <w:proofErr w:type="spellStart"/>
      <w:r w:rsidRPr="0065793A">
        <w:rPr>
          <w:rFonts w:ascii="Barlow" w:hAnsi="Barlow" w:cs="Segoe UI"/>
          <w:sz w:val="20"/>
          <w:szCs w:val="20"/>
        </w:rPr>
        <w:t>ongevallen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in de </w:t>
      </w:r>
      <w:proofErr w:type="spellStart"/>
      <w:r w:rsidRPr="0065793A">
        <w:rPr>
          <w:rFonts w:ascii="Barlow" w:hAnsi="Barlow" w:cs="Segoe UI"/>
          <w:sz w:val="20"/>
          <w:szCs w:val="20"/>
        </w:rPr>
        <w:t>onderneming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Pr="0065793A">
        <w:rPr>
          <w:rFonts w:ascii="Barlow" w:hAnsi="Barlow" w:cs="Segoe UI"/>
          <w:sz w:val="20"/>
          <w:szCs w:val="20"/>
        </w:rPr>
        <w:t>ongevallen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bij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opleidingsverstrekker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Pr="0065793A">
        <w:rPr>
          <w:rFonts w:ascii="Barlow" w:hAnsi="Barlow" w:cs="Segoe UI"/>
          <w:sz w:val="20"/>
          <w:szCs w:val="20"/>
        </w:rPr>
        <w:t>ongevallen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op de </w:t>
      </w:r>
      <w:proofErr w:type="spellStart"/>
      <w:r w:rsidRPr="0065793A">
        <w:rPr>
          <w:rFonts w:ascii="Barlow" w:hAnsi="Barlow" w:cs="Segoe UI"/>
          <w:sz w:val="20"/>
          <w:szCs w:val="20"/>
        </w:rPr>
        <w:t>weg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tussen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woonplaats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onderneming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Pr="0065793A">
        <w:rPr>
          <w:rFonts w:ascii="Barlow" w:hAnsi="Barlow" w:cs="Segoe UI"/>
          <w:sz w:val="20"/>
          <w:szCs w:val="20"/>
        </w:rPr>
        <w:t>ongevallen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op de </w:t>
      </w:r>
      <w:proofErr w:type="spellStart"/>
      <w:r w:rsidRPr="0065793A">
        <w:rPr>
          <w:rFonts w:ascii="Barlow" w:hAnsi="Barlow" w:cs="Segoe UI"/>
          <w:sz w:val="20"/>
          <w:szCs w:val="20"/>
        </w:rPr>
        <w:t>weg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tussen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woonplaats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lesplaats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of de </w:t>
      </w:r>
      <w:proofErr w:type="spellStart"/>
      <w:r w:rsidRPr="0065793A">
        <w:rPr>
          <w:rFonts w:ascii="Barlow" w:hAnsi="Barlow" w:cs="Segoe UI"/>
          <w:sz w:val="20"/>
          <w:szCs w:val="20"/>
        </w:rPr>
        <w:t>plaats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waar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met lessen </w:t>
      </w:r>
      <w:proofErr w:type="spellStart"/>
      <w:r w:rsidRPr="0065793A">
        <w:rPr>
          <w:rFonts w:ascii="Barlow" w:hAnsi="Barlow" w:cs="Segoe UI"/>
          <w:sz w:val="20"/>
          <w:szCs w:val="20"/>
        </w:rPr>
        <w:t>gelijkgestelde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activiteiten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plaatsvinden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Pr="0065793A">
        <w:rPr>
          <w:rFonts w:ascii="Barlow" w:hAnsi="Barlow" w:cs="Segoe UI"/>
          <w:sz w:val="20"/>
          <w:szCs w:val="20"/>
        </w:rPr>
        <w:t>ongevallen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op de </w:t>
      </w:r>
      <w:proofErr w:type="spellStart"/>
      <w:r w:rsidRPr="0065793A">
        <w:rPr>
          <w:rFonts w:ascii="Barlow" w:hAnsi="Barlow" w:cs="Segoe UI"/>
          <w:sz w:val="20"/>
          <w:szCs w:val="20"/>
        </w:rPr>
        <w:t>weg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tussen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onderneming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lesplaats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of de </w:t>
      </w:r>
      <w:proofErr w:type="spellStart"/>
      <w:r w:rsidRPr="0065793A">
        <w:rPr>
          <w:rFonts w:ascii="Barlow" w:hAnsi="Barlow" w:cs="Segoe UI"/>
          <w:sz w:val="20"/>
          <w:szCs w:val="20"/>
        </w:rPr>
        <w:t>plaats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waar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met lessen </w:t>
      </w:r>
      <w:proofErr w:type="spellStart"/>
      <w:r w:rsidRPr="0065793A">
        <w:rPr>
          <w:rFonts w:ascii="Barlow" w:hAnsi="Barlow" w:cs="Segoe UI"/>
          <w:sz w:val="20"/>
          <w:szCs w:val="20"/>
        </w:rPr>
        <w:t>gelijkgestelde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activiteiten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plaatsvinden</w:t>
      </w:r>
      <w:proofErr w:type="spellEnd"/>
      <w:r w:rsidRPr="0065793A">
        <w:rPr>
          <w:rFonts w:ascii="Barlow" w:hAnsi="Barlow" w:cs="Segoe UI"/>
          <w:sz w:val="20"/>
          <w:szCs w:val="20"/>
        </w:rPr>
        <w:t>)</w:t>
      </w:r>
    </w:p>
    <w:p w14:paraId="74CB1628" w14:textId="77777777" w:rsidR="00655825" w:rsidRDefault="00FB4E6E">
      <w:pPr>
        <w:pStyle w:val="Plattetekst"/>
        <w:spacing w:before="90"/>
        <w:ind w:left="100" w:right="296"/>
        <w:rPr>
          <w:rFonts w:ascii="Barlow" w:hAnsi="Barlow" w:cs="Segoe UI"/>
          <w:bCs/>
          <w:sz w:val="20"/>
          <w:szCs w:val="20"/>
        </w:rPr>
      </w:pPr>
      <w:r w:rsidRPr="0065793A">
        <w:rPr>
          <w:rFonts w:ascii="Barlow" w:hAnsi="Barlow" w:cs="Segoe UI"/>
          <w:bCs/>
          <w:sz w:val="20"/>
          <w:szCs w:val="20"/>
        </w:rPr>
        <w:t xml:space="preserve">De  </w:t>
      </w:r>
      <w:proofErr w:type="spellStart"/>
      <w:r w:rsidRPr="0065793A">
        <w:rPr>
          <w:rFonts w:ascii="Barlow" w:hAnsi="Barlow" w:cs="Segoe UI"/>
          <w:bCs/>
          <w:sz w:val="20"/>
          <w:szCs w:val="20"/>
        </w:rPr>
        <w:t>onderneming</w:t>
      </w:r>
      <w:proofErr w:type="spellEnd"/>
      <w:r w:rsidRPr="0065793A">
        <w:rPr>
          <w:rFonts w:ascii="Barlow" w:hAnsi="Barlow" w:cs="Segoe UI"/>
          <w:bCs/>
          <w:sz w:val="20"/>
          <w:szCs w:val="20"/>
        </w:rPr>
        <w:t xml:space="preserve"> sluit </w:t>
      </w:r>
      <w:proofErr w:type="spellStart"/>
      <w:r w:rsidRPr="0065793A">
        <w:rPr>
          <w:rFonts w:ascii="Barlow" w:hAnsi="Barlow" w:cs="Segoe UI"/>
          <w:bCs/>
          <w:sz w:val="20"/>
          <w:szCs w:val="20"/>
        </w:rPr>
        <w:t>een</w:t>
      </w:r>
      <w:proofErr w:type="spellEnd"/>
      <w:r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Cs/>
          <w:sz w:val="20"/>
          <w:szCs w:val="20"/>
        </w:rPr>
        <w:t>verzekering</w:t>
      </w:r>
      <w:proofErr w:type="spellEnd"/>
      <w:r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highlight w:val="yellow"/>
        </w:rPr>
        <w:t>b</w:t>
      </w:r>
      <w:r w:rsidR="00432845" w:rsidRPr="0065793A">
        <w:rPr>
          <w:rFonts w:ascii="Barlow" w:hAnsi="Barlow" w:cs="Segoe UI"/>
          <w:b/>
          <w:color w:val="1E5947"/>
          <w:sz w:val="20"/>
          <w:szCs w:val="20"/>
          <w:highlight w:val="yellow"/>
        </w:rPr>
        <w:t>urgerlijke</w:t>
      </w:r>
      <w:proofErr w:type="spellEnd"/>
      <w:r w:rsidR="00432845" w:rsidRPr="0065793A">
        <w:rPr>
          <w:rFonts w:ascii="Barlow" w:hAnsi="Barlow" w:cs="Segoe UI"/>
          <w:b/>
          <w:color w:val="1E5947"/>
          <w:sz w:val="20"/>
          <w:szCs w:val="20"/>
          <w:highlight w:val="yellow"/>
        </w:rPr>
        <w:t xml:space="preserve"> </w:t>
      </w:r>
      <w:proofErr w:type="spellStart"/>
      <w:r w:rsidR="00432845" w:rsidRPr="0065793A">
        <w:rPr>
          <w:rFonts w:ascii="Barlow" w:hAnsi="Barlow" w:cs="Segoe UI"/>
          <w:b/>
          <w:color w:val="1E5947"/>
          <w:sz w:val="20"/>
          <w:szCs w:val="20"/>
          <w:highlight w:val="yellow"/>
        </w:rPr>
        <w:t>aansprakelijkheid</w:t>
      </w:r>
      <w:proofErr w:type="spellEnd"/>
      <w:r w:rsidRPr="0065793A">
        <w:rPr>
          <w:rFonts w:ascii="Barlow" w:hAnsi="Barlow" w:cs="Segoe UI"/>
          <w:bCs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Cs/>
          <w:sz w:val="20"/>
          <w:szCs w:val="20"/>
        </w:rPr>
        <w:t>af</w:t>
      </w:r>
      <w:proofErr w:type="spellEnd"/>
      <w:r w:rsidRPr="0065793A">
        <w:rPr>
          <w:rFonts w:ascii="Barlow" w:hAnsi="Barlow" w:cs="Segoe UI"/>
          <w:bCs/>
          <w:sz w:val="20"/>
          <w:szCs w:val="20"/>
        </w:rPr>
        <w:t>.</w:t>
      </w:r>
    </w:p>
    <w:p w14:paraId="4C818BFB" w14:textId="77777777" w:rsidR="00655825" w:rsidRDefault="00655825">
      <w:pPr>
        <w:pStyle w:val="Plattetekst"/>
        <w:spacing w:before="90"/>
        <w:ind w:left="100" w:right="296"/>
        <w:rPr>
          <w:rFonts w:ascii="Barlow" w:hAnsi="Barlow" w:cs="Segoe UI"/>
          <w:bCs/>
          <w:sz w:val="20"/>
          <w:szCs w:val="20"/>
        </w:rPr>
      </w:pPr>
    </w:p>
    <w:p w14:paraId="20E3FF3E" w14:textId="77777777" w:rsidR="00655825" w:rsidRPr="0065793A" w:rsidRDefault="00655825" w:rsidP="00655825">
      <w:pPr>
        <w:pStyle w:val="Plattetekst"/>
        <w:spacing w:before="1"/>
        <w:ind w:left="100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</w:rPr>
        <w:t>Opmaak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van </w:t>
      </w:r>
      <w:proofErr w:type="spellStart"/>
      <w:r w:rsidRPr="0065793A">
        <w:rPr>
          <w:rFonts w:ascii="Barlow" w:hAnsi="Barlow" w:cs="Segoe UI"/>
          <w:sz w:val="20"/>
          <w:szCs w:val="20"/>
        </w:rPr>
        <w:t>een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arbeidsreglement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(</w:t>
      </w:r>
      <w:proofErr w:type="spellStart"/>
      <w:r w:rsidRPr="0065793A">
        <w:rPr>
          <w:rFonts w:ascii="Barlow" w:hAnsi="Barlow" w:cs="Segoe UI"/>
          <w:sz w:val="20"/>
          <w:szCs w:val="20"/>
        </w:rPr>
        <w:t>kan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ondersteund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worden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door het </w:t>
      </w:r>
      <w:proofErr w:type="spellStart"/>
      <w:r w:rsidRPr="0065793A">
        <w:rPr>
          <w:rFonts w:ascii="Barlow" w:hAnsi="Barlow" w:cs="Segoe UI"/>
          <w:sz w:val="20"/>
          <w:szCs w:val="20"/>
        </w:rPr>
        <w:t>sociaal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secretariaat</w:t>
      </w:r>
      <w:proofErr w:type="spellEnd"/>
      <w:r w:rsidRPr="0065793A">
        <w:rPr>
          <w:rFonts w:ascii="Barlow" w:hAnsi="Barlow" w:cs="Segoe UI"/>
          <w:sz w:val="20"/>
          <w:szCs w:val="20"/>
        </w:rPr>
        <w:t>)</w:t>
      </w:r>
    </w:p>
    <w:p w14:paraId="65C3A5F1" w14:textId="77777777" w:rsidR="00655825" w:rsidRPr="0065793A" w:rsidRDefault="00655825" w:rsidP="00655825">
      <w:pPr>
        <w:pStyle w:val="Plattetekst"/>
        <w:spacing w:before="11"/>
        <w:rPr>
          <w:rFonts w:ascii="Barlow" w:hAnsi="Barlow" w:cs="Segoe UI"/>
          <w:sz w:val="20"/>
          <w:szCs w:val="20"/>
        </w:rPr>
      </w:pPr>
    </w:p>
    <w:p w14:paraId="1DC20624" w14:textId="77777777" w:rsidR="00655825" w:rsidRDefault="00655825" w:rsidP="00655825">
      <w:pPr>
        <w:spacing w:before="90"/>
        <w:ind w:left="100" w:right="80"/>
        <w:rPr>
          <w:rFonts w:ascii="Barlow" w:hAnsi="Barlow" w:cs="Segoe UI"/>
          <w:color w:val="1E5947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 xml:space="preserve">De </w:t>
      </w:r>
      <w:proofErr w:type="spellStart"/>
      <w:r w:rsidRPr="0065793A">
        <w:rPr>
          <w:rFonts w:ascii="Barlow" w:hAnsi="Barlow" w:cs="Segoe UI"/>
          <w:sz w:val="20"/>
          <w:szCs w:val="20"/>
        </w:rPr>
        <w:t>verplichting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om </w:t>
      </w:r>
      <w:proofErr w:type="spellStart"/>
      <w:r w:rsidRPr="0065793A">
        <w:rPr>
          <w:rFonts w:ascii="Barlow" w:hAnsi="Barlow" w:cs="Segoe UI"/>
          <w:b/>
          <w:color w:val="1E5947"/>
          <w:spacing w:val="-3"/>
          <w:sz w:val="20"/>
          <w:szCs w:val="20"/>
          <w:shd w:val="clear" w:color="auto" w:fill="FFFF00"/>
        </w:rPr>
        <w:t>specifieke</w:t>
      </w:r>
      <w:proofErr w:type="spellEnd"/>
      <w:r w:rsidRPr="0065793A">
        <w:rPr>
          <w:rFonts w:ascii="Barlow" w:hAnsi="Barlow" w:cs="Segoe UI"/>
          <w:b/>
          <w:color w:val="1E5947"/>
          <w:spacing w:val="-3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werkkledij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persoonlijke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beschermingsmiddelen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te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voorzien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(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veiligheidsschoenen</w:t>
      </w:r>
      <w:proofErr w:type="spellEnd"/>
      <w:r w:rsidRPr="0065793A">
        <w:rPr>
          <w:rFonts w:ascii="Barlow" w:hAnsi="Barlow" w:cs="Segoe UI"/>
          <w:color w:val="1E5947"/>
          <w:sz w:val="20"/>
          <w:szCs w:val="20"/>
        </w:rPr>
        <w:t>,...)</w:t>
      </w:r>
    </w:p>
    <w:p w14:paraId="61430C73" w14:textId="77777777" w:rsidR="00D07006" w:rsidRPr="0065793A" w:rsidRDefault="00D07006" w:rsidP="00655825">
      <w:pPr>
        <w:spacing w:before="90"/>
        <w:ind w:left="100" w:right="80"/>
        <w:rPr>
          <w:rFonts w:ascii="Barlow" w:hAnsi="Barlow" w:cs="Segoe UI"/>
          <w:sz w:val="20"/>
          <w:szCs w:val="20"/>
        </w:rPr>
      </w:pPr>
    </w:p>
    <w:p w14:paraId="377242A9" w14:textId="77777777" w:rsidR="00655825" w:rsidRPr="0065793A" w:rsidRDefault="00655825" w:rsidP="00655825">
      <w:pPr>
        <w:ind w:left="100" w:right="21"/>
        <w:rPr>
          <w:rFonts w:ascii="Barlow" w:hAnsi="Barlow" w:cs="Segoe UI"/>
          <w:color w:val="1E5947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 xml:space="preserve">De </w:t>
      </w:r>
      <w:proofErr w:type="spellStart"/>
      <w:r w:rsidRPr="0065793A">
        <w:rPr>
          <w:rFonts w:ascii="Barlow" w:hAnsi="Barlow" w:cs="Segoe UI"/>
          <w:sz w:val="20"/>
          <w:szCs w:val="20"/>
        </w:rPr>
        <w:t>verplichting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om </w:t>
      </w:r>
      <w:proofErr w:type="spellStart"/>
      <w:r w:rsidRPr="0065793A">
        <w:rPr>
          <w:rFonts w:ascii="Barlow" w:hAnsi="Barlow" w:cs="Segoe UI"/>
          <w:sz w:val="20"/>
          <w:szCs w:val="20"/>
        </w:rPr>
        <w:t>aan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te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sluiten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bij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een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externe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dienst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voor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preventie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bescherming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 xml:space="preserve"> op het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werk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vermits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leerjongere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ook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  <w:u w:val="single"/>
        </w:rPr>
        <w:t>een</w:t>
      </w:r>
      <w:proofErr w:type="spellEnd"/>
      <w:r w:rsidRPr="0065793A">
        <w:rPr>
          <w:rFonts w:ascii="Barlow" w:hAnsi="Barlow" w:cs="Segoe UI"/>
          <w:sz w:val="20"/>
          <w:szCs w:val="20"/>
          <w:u w:val="single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  <w:u w:val="single"/>
        </w:rPr>
        <w:t>medisch</w:t>
      </w:r>
      <w:proofErr w:type="spellEnd"/>
      <w:r w:rsidRPr="0065793A">
        <w:rPr>
          <w:rFonts w:ascii="Barlow" w:hAnsi="Barlow" w:cs="Segoe UI"/>
          <w:sz w:val="20"/>
          <w:szCs w:val="20"/>
          <w:u w:val="single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  <w:u w:val="single"/>
        </w:rPr>
        <w:t>onderzoek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moet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ondergaan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+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u w:val="thick"/>
        </w:rPr>
        <w:t>risicoanalyse</w:t>
      </w:r>
      <w:proofErr w:type="spellEnd"/>
      <w:r w:rsidRPr="0065793A">
        <w:rPr>
          <w:rFonts w:ascii="Barlow" w:hAnsi="Barlow" w:cs="Segoe UI"/>
          <w:color w:val="1E5947"/>
          <w:sz w:val="20"/>
          <w:szCs w:val="20"/>
        </w:rPr>
        <w:t>:</w:t>
      </w:r>
    </w:p>
    <w:p w14:paraId="35740DFC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7" w:line="232" w:lineRule="auto"/>
        <w:ind w:right="2946"/>
        <w:rPr>
          <w:rFonts w:ascii="Barlow" w:hAnsi="Barlow" w:cs="Segoe UI"/>
          <w:color w:val="1E5947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 xml:space="preserve">Via </w:t>
      </w:r>
      <w:proofErr w:type="spellStart"/>
      <w:r w:rsidRPr="0065793A">
        <w:rPr>
          <w:rFonts w:ascii="Barlow" w:hAnsi="Barlow" w:cs="Segoe UI"/>
          <w:sz w:val="20"/>
          <w:szCs w:val="20"/>
        </w:rPr>
        <w:t>Preventagri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Vlaanderen:</w:t>
      </w:r>
      <w:r w:rsidRPr="0065793A">
        <w:rPr>
          <w:rFonts w:ascii="Barlow" w:hAnsi="Barlow" w:cs="Segoe UI"/>
          <w:color w:val="0000FF"/>
          <w:sz w:val="20"/>
          <w:szCs w:val="20"/>
        </w:rPr>
        <w:t xml:space="preserve"> </w:t>
      </w:r>
      <w:hyperlink r:id="rId9">
        <w:r w:rsidRPr="0065793A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www.preventagri.vlaanderen</w:t>
        </w:r>
      </w:hyperlink>
      <w:hyperlink r:id="rId10">
        <w:r w:rsidRPr="0065793A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 xml:space="preserve"> info@preventagri.vlaanderen.</w:t>
        </w:r>
      </w:hyperlink>
    </w:p>
    <w:p w14:paraId="4049460D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2" w:line="280" w:lineRule="exact"/>
        <w:ind w:hanging="361"/>
        <w:rPr>
          <w:rFonts w:ascii="Barlow" w:hAnsi="Barlow" w:cs="Segoe UI"/>
          <w:color w:val="1E5947"/>
          <w:sz w:val="20"/>
          <w:szCs w:val="20"/>
          <w:u w:val="single"/>
        </w:rPr>
      </w:pPr>
      <w:r w:rsidRPr="0065793A">
        <w:rPr>
          <w:rFonts w:ascii="Barlow" w:hAnsi="Barlow" w:cs="Segoe UI"/>
          <w:sz w:val="20"/>
          <w:szCs w:val="20"/>
        </w:rPr>
        <w:t>Via OIRA (online), sector landscape services activities:</w:t>
      </w:r>
      <w:r w:rsidRPr="0065793A">
        <w:rPr>
          <w:rFonts w:ascii="Barlow" w:hAnsi="Barlow" w:cs="Segoe UI"/>
          <w:color w:val="0000FF"/>
          <w:sz w:val="20"/>
          <w:szCs w:val="20"/>
        </w:rPr>
        <w:t xml:space="preserve"> </w:t>
      </w:r>
      <w:r w:rsidRPr="0065793A">
        <w:rPr>
          <w:rFonts w:ascii="Barlow" w:hAnsi="Barlow" w:cs="Segoe UI"/>
          <w:i/>
          <w:iCs/>
          <w:color w:val="1E5947"/>
          <w:sz w:val="18"/>
          <w:szCs w:val="18"/>
          <w:u w:val="single"/>
        </w:rPr>
        <w:t xml:space="preserve">www.oiraproject.eu/nl/ </w:t>
      </w:r>
    </w:p>
    <w:p w14:paraId="69A57C26" w14:textId="2176D59E" w:rsidR="00655825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80" w:lineRule="exact"/>
        <w:ind w:hanging="361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>Via externe</w:t>
      </w:r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r>
        <w:rPr>
          <w:rFonts w:ascii="Barlow" w:hAnsi="Barlow" w:cs="Segoe UI"/>
          <w:sz w:val="20"/>
          <w:szCs w:val="20"/>
        </w:rPr>
        <w:t>Dienst</w:t>
      </w:r>
    </w:p>
    <w:p w14:paraId="4A5E9E1B" w14:textId="77777777" w:rsidR="00655825" w:rsidRPr="00655825" w:rsidRDefault="00655825" w:rsidP="00655825">
      <w:pPr>
        <w:pStyle w:val="Lijstalinea"/>
        <w:tabs>
          <w:tab w:val="left" w:pos="935"/>
          <w:tab w:val="left" w:pos="936"/>
        </w:tabs>
        <w:spacing w:line="280" w:lineRule="exact"/>
        <w:ind w:firstLine="0"/>
        <w:rPr>
          <w:rFonts w:ascii="Barlow" w:hAnsi="Barlow" w:cs="Segoe UI"/>
          <w:sz w:val="20"/>
          <w:szCs w:val="20"/>
        </w:rPr>
      </w:pPr>
    </w:p>
    <w:tbl>
      <w:tblPr>
        <w:tblpPr w:leftFromText="141" w:rightFromText="141" w:vertAnchor="text"/>
        <w:tblW w:w="0" w:type="auto"/>
        <w:shd w:val="clear" w:color="auto" w:fill="1E594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</w:tblGrid>
      <w:tr w:rsidR="00655825" w:rsidRPr="0065793A" w14:paraId="00D315E2" w14:textId="77777777" w:rsidTr="000F3FC7">
        <w:trPr>
          <w:trHeight w:val="735"/>
        </w:trPr>
        <w:tc>
          <w:tcPr>
            <w:tcW w:w="2544" w:type="dxa"/>
            <w:tcBorders>
              <w:top w:val="single" w:sz="12" w:space="0" w:color="D8A844"/>
              <w:left w:val="single" w:sz="12" w:space="0" w:color="D8A844"/>
              <w:bottom w:val="single" w:sz="12" w:space="0" w:color="D8A844"/>
              <w:right w:val="single" w:sz="12" w:space="0" w:color="D8A844"/>
            </w:tcBorders>
            <w:shd w:val="clear" w:color="auto" w:fill="1E59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8B8EA" w14:textId="77777777" w:rsidR="00655825" w:rsidRPr="0065793A" w:rsidRDefault="00655825" w:rsidP="000F3FC7">
            <w:pPr>
              <w:pStyle w:val="Kop1"/>
              <w:rPr>
                <w:rFonts w:ascii="Barlow" w:hAnsi="Barlow" w:cs="Segoe UI"/>
                <w:color w:val="1E5947"/>
                <w:sz w:val="20"/>
                <w:szCs w:val="20"/>
                <w:u w:val="thick"/>
                <w:lang w:val="nl-BE"/>
              </w:rPr>
            </w:pPr>
          </w:p>
          <w:p w14:paraId="59FAAD31" w14:textId="77777777" w:rsidR="00655825" w:rsidRPr="0065793A" w:rsidRDefault="00655825" w:rsidP="000F3FC7">
            <w:pPr>
              <w:pStyle w:val="Kop1"/>
              <w:ind w:left="0"/>
              <w:rPr>
                <w:rFonts w:ascii="Barlow" w:hAnsi="Barlow" w:cs="Segoe UI"/>
                <w:color w:val="D6DEE0"/>
                <w:sz w:val="20"/>
                <w:szCs w:val="20"/>
                <w:lang w:val="nl-BE"/>
              </w:rPr>
            </w:pPr>
            <w:r w:rsidRPr="0065793A"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 xml:space="preserve"> Mentor</w:t>
            </w:r>
          </w:p>
        </w:tc>
      </w:tr>
    </w:tbl>
    <w:p w14:paraId="3CFB33DA" w14:textId="77777777" w:rsidR="00655825" w:rsidRPr="0065793A" w:rsidRDefault="00655825" w:rsidP="00655825">
      <w:pPr>
        <w:pStyle w:val="Plattetekst"/>
        <w:spacing w:before="11"/>
        <w:rPr>
          <w:rFonts w:ascii="Barlow" w:hAnsi="Barlow" w:cs="Segoe UI"/>
          <w:sz w:val="20"/>
          <w:szCs w:val="20"/>
        </w:rPr>
      </w:pPr>
    </w:p>
    <w:p w14:paraId="0C01073E" w14:textId="77777777" w:rsidR="00655825" w:rsidRPr="0065793A" w:rsidRDefault="00655825" w:rsidP="00655825">
      <w:pPr>
        <w:pStyle w:val="Plattetekst"/>
        <w:spacing w:before="11"/>
        <w:rPr>
          <w:rFonts w:ascii="Barlow" w:hAnsi="Barlow" w:cs="Segoe UI"/>
          <w:sz w:val="20"/>
          <w:szCs w:val="20"/>
        </w:rPr>
      </w:pPr>
    </w:p>
    <w:p w14:paraId="1E7F9AAF" w14:textId="77777777" w:rsidR="00655825" w:rsidRPr="0065793A" w:rsidRDefault="00655825" w:rsidP="00655825">
      <w:pPr>
        <w:pStyle w:val="Plattetekst"/>
        <w:spacing w:before="11"/>
        <w:rPr>
          <w:rFonts w:ascii="Barlow" w:hAnsi="Barlow" w:cs="Segoe UI"/>
          <w:sz w:val="20"/>
          <w:szCs w:val="20"/>
        </w:rPr>
      </w:pPr>
    </w:p>
    <w:p w14:paraId="205DF827" w14:textId="77777777" w:rsidR="00655825" w:rsidRPr="0065793A" w:rsidRDefault="00655825" w:rsidP="00655825">
      <w:pPr>
        <w:pStyle w:val="Kop1"/>
        <w:rPr>
          <w:rFonts w:ascii="Barlow" w:hAnsi="Barlow" w:cs="Segoe UI"/>
          <w:color w:val="1E5947"/>
          <w:sz w:val="20"/>
          <w:szCs w:val="20"/>
        </w:rPr>
      </w:pPr>
    </w:p>
    <w:p w14:paraId="5005BC12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80" w:lineRule="exact"/>
        <w:ind w:hanging="361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Mentor: </w:t>
      </w:r>
      <w:r w:rsidRPr="0065793A">
        <w:rPr>
          <w:rFonts w:ascii="Barlow" w:hAnsi="Barlow" w:cs="Segoe UI"/>
          <w:sz w:val="20"/>
          <w:szCs w:val="20"/>
        </w:rPr>
        <w:t xml:space="preserve">1 </w:t>
      </w:r>
      <w:proofErr w:type="spellStart"/>
      <w:r w:rsidRPr="0065793A">
        <w:rPr>
          <w:rFonts w:ascii="Barlow" w:hAnsi="Barlow" w:cs="Segoe UI"/>
          <w:sz w:val="20"/>
          <w:szCs w:val="20"/>
        </w:rPr>
        <w:t>jongere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per</w:t>
      </w:r>
      <w:r w:rsidRPr="0065793A">
        <w:rPr>
          <w:rFonts w:ascii="Barlow" w:hAnsi="Barlow" w:cs="Segoe UI"/>
          <w:spacing w:val="-13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mentor</w:t>
      </w:r>
    </w:p>
    <w:p w14:paraId="070CD875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3" w:line="232" w:lineRule="auto"/>
        <w:ind w:left="935" w:right="587"/>
        <w:rPr>
          <w:rFonts w:ascii="Barlow" w:hAnsi="Barlow" w:cs="Segoe UI"/>
          <w:b/>
          <w:color w:val="1E5947"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</w:rPr>
        <w:t>Professionalisering</w:t>
      </w:r>
      <w:proofErr w:type="spellEnd"/>
      <w:r w:rsidRPr="0065793A">
        <w:rPr>
          <w:rFonts w:ascii="Barlow" w:hAnsi="Barlow" w:cs="Segoe UI"/>
          <w:spacing w:val="-12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van</w:t>
      </w:r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de</w:t>
      </w:r>
      <w:r w:rsidRPr="0065793A">
        <w:rPr>
          <w:rFonts w:ascii="Barlow" w:hAnsi="Barlow" w:cs="Segoe UI"/>
          <w:spacing w:val="-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mentor:</w:t>
      </w:r>
      <w:r w:rsidRPr="0065793A">
        <w:rPr>
          <w:rFonts w:ascii="Barlow" w:hAnsi="Barlow" w:cs="Segoe UI"/>
          <w:spacing w:val="-1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mentoropleiding</w:t>
      </w:r>
      <w:proofErr w:type="spellEnd"/>
      <w:r w:rsidRPr="0065793A">
        <w:rPr>
          <w:rFonts w:ascii="Barlow" w:hAnsi="Barlow" w:cs="Segoe UI"/>
          <w:b/>
          <w:color w:val="1E5947"/>
          <w:spacing w:val="-11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te</w:t>
      </w:r>
      <w:proofErr w:type="spellEnd"/>
      <w:r w:rsidRPr="0065793A">
        <w:rPr>
          <w:rFonts w:ascii="Barlow" w:hAnsi="Barlow" w:cs="Segoe UI"/>
          <w:b/>
          <w:color w:val="1E5947"/>
          <w:spacing w:val="-12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volgen</w:t>
      </w:r>
      <w:proofErr w:type="spellEnd"/>
      <w:r w:rsidRPr="0065793A">
        <w:rPr>
          <w:rFonts w:ascii="Barlow" w:hAnsi="Barlow" w:cs="Segoe UI"/>
          <w:b/>
          <w:color w:val="1E5947"/>
          <w:spacing w:val="-11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binnen</w:t>
      </w:r>
      <w:proofErr w:type="spellEnd"/>
      <w:r w:rsidRPr="0065793A">
        <w:rPr>
          <w:rFonts w:ascii="Barlow" w:hAnsi="Barlow" w:cs="Segoe UI"/>
          <w:b/>
          <w:color w:val="1E5947"/>
          <w:spacing w:val="-10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6</w:t>
      </w:r>
      <w:r w:rsidRPr="0065793A">
        <w:rPr>
          <w:rFonts w:ascii="Barlow" w:hAnsi="Barlow" w:cs="Segoe UI"/>
          <w:b/>
          <w:color w:val="1E5947"/>
          <w:spacing w:val="-11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maanden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na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de datum van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erkenning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van het</w:t>
      </w:r>
      <w:r w:rsidRPr="0065793A">
        <w:rPr>
          <w:rFonts w:ascii="Barlow" w:hAnsi="Barlow" w:cs="Segoe UI"/>
          <w:b/>
          <w:color w:val="1E5947"/>
          <w:spacing w:val="-22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bedrijf</w:t>
      </w:r>
      <w:proofErr w:type="spellEnd"/>
    </w:p>
    <w:p w14:paraId="12D8B2C9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3" w:line="232" w:lineRule="auto"/>
        <w:ind w:left="935" w:right="587"/>
        <w:rPr>
          <w:rFonts w:ascii="Barlow" w:hAnsi="Barlow" w:cs="Segoe UI"/>
          <w:b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Groeiwijzer</w:t>
      </w:r>
      <w:proofErr w:type="spellEnd"/>
      <w:r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Cs/>
          <w:sz w:val="20"/>
          <w:szCs w:val="20"/>
        </w:rPr>
        <w:t>voor</w:t>
      </w:r>
      <w:proofErr w:type="spellEnd"/>
      <w:r w:rsidRPr="0065793A">
        <w:rPr>
          <w:rFonts w:ascii="Barlow" w:hAnsi="Barlow" w:cs="Segoe UI"/>
          <w:bCs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bCs/>
          <w:sz w:val="20"/>
          <w:szCs w:val="20"/>
        </w:rPr>
        <w:t>mentoren</w:t>
      </w:r>
      <w:proofErr w:type="spellEnd"/>
    </w:p>
    <w:p w14:paraId="1E4F77ED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3" w:line="232" w:lineRule="auto"/>
        <w:ind w:left="935" w:right="587"/>
        <w:rPr>
          <w:rFonts w:ascii="Barlow" w:hAnsi="Barlow"/>
          <w:sz w:val="20"/>
          <w:szCs w:val="20"/>
        </w:rPr>
      </w:pPr>
      <w:proofErr w:type="spellStart"/>
      <w:r w:rsidRPr="0065793A">
        <w:rPr>
          <w:rFonts w:ascii="Barlow" w:hAnsi="Barlow"/>
          <w:sz w:val="20"/>
          <w:szCs w:val="20"/>
          <w:highlight w:val="yellow"/>
        </w:rPr>
        <w:t>Samenwerking</w:t>
      </w:r>
      <w:proofErr w:type="spellEnd"/>
      <w:r w:rsidRPr="0065793A">
        <w:rPr>
          <w:rFonts w:ascii="Barlow" w:hAnsi="Barlow"/>
          <w:sz w:val="20"/>
          <w:szCs w:val="20"/>
          <w:highlight w:val="yellow"/>
        </w:rPr>
        <w:t xml:space="preserve"> met </w:t>
      </w:r>
      <w:proofErr w:type="spellStart"/>
      <w:r w:rsidRPr="0065793A">
        <w:rPr>
          <w:rFonts w:ascii="Barlow" w:hAnsi="Barlow"/>
          <w:sz w:val="20"/>
          <w:szCs w:val="20"/>
          <w:highlight w:val="yellow"/>
        </w:rPr>
        <w:t>onderaannemers</w:t>
      </w:r>
      <w:proofErr w:type="spellEnd"/>
      <w:r w:rsidRPr="0065793A">
        <w:rPr>
          <w:rFonts w:ascii="Barlow" w:hAnsi="Barlow"/>
          <w:sz w:val="20"/>
          <w:szCs w:val="20"/>
        </w:rPr>
        <w:t xml:space="preserve">; de </w:t>
      </w:r>
      <w:proofErr w:type="spellStart"/>
      <w:r w:rsidRPr="0065793A">
        <w:rPr>
          <w:rFonts w:ascii="Barlow" w:hAnsi="Barlow"/>
          <w:sz w:val="20"/>
          <w:szCs w:val="20"/>
        </w:rPr>
        <w:t>jongere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werkt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alleen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voor</w:t>
      </w:r>
      <w:proofErr w:type="spellEnd"/>
      <w:r w:rsidRPr="0065793A">
        <w:rPr>
          <w:rFonts w:ascii="Barlow" w:hAnsi="Barlow"/>
          <w:sz w:val="20"/>
          <w:szCs w:val="20"/>
        </w:rPr>
        <w:t xml:space="preserve"> het </w:t>
      </w:r>
      <w:proofErr w:type="spellStart"/>
      <w:r w:rsidRPr="0065793A">
        <w:rPr>
          <w:rFonts w:ascii="Barlow" w:hAnsi="Barlow"/>
          <w:sz w:val="20"/>
          <w:szCs w:val="20"/>
        </w:rPr>
        <w:t>erkende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bedrijf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en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bij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samenwerking</w:t>
      </w:r>
      <w:proofErr w:type="spellEnd"/>
      <w:r w:rsidRPr="0065793A">
        <w:rPr>
          <w:rFonts w:ascii="Barlow" w:hAnsi="Barlow"/>
          <w:sz w:val="20"/>
          <w:szCs w:val="20"/>
        </w:rPr>
        <w:t xml:space="preserve"> met </w:t>
      </w:r>
      <w:proofErr w:type="spellStart"/>
      <w:r w:rsidRPr="0065793A">
        <w:rPr>
          <w:rFonts w:ascii="Barlow" w:hAnsi="Barlow"/>
          <w:sz w:val="20"/>
          <w:szCs w:val="20"/>
        </w:rPr>
        <w:t>andere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bedrijven</w:t>
      </w:r>
      <w:proofErr w:type="spellEnd"/>
      <w:r w:rsidRPr="0065793A">
        <w:rPr>
          <w:rFonts w:ascii="Barlow" w:hAnsi="Barlow"/>
          <w:sz w:val="20"/>
          <w:szCs w:val="20"/>
        </w:rPr>
        <w:t xml:space="preserve"> op </w:t>
      </w:r>
      <w:proofErr w:type="spellStart"/>
      <w:r w:rsidRPr="0065793A">
        <w:rPr>
          <w:rFonts w:ascii="Barlow" w:hAnsi="Barlow"/>
          <w:sz w:val="20"/>
          <w:szCs w:val="20"/>
        </w:rPr>
        <w:t>een</w:t>
      </w:r>
      <w:proofErr w:type="spellEnd"/>
      <w:r w:rsidRPr="0065793A">
        <w:rPr>
          <w:rFonts w:ascii="Barlow" w:hAnsi="Barlow"/>
          <w:sz w:val="20"/>
          <w:szCs w:val="20"/>
        </w:rPr>
        <w:t xml:space="preserve"> werf </w:t>
      </w:r>
      <w:proofErr w:type="spellStart"/>
      <w:r w:rsidRPr="0065793A">
        <w:rPr>
          <w:rFonts w:ascii="Barlow" w:hAnsi="Barlow"/>
          <w:b/>
          <w:bCs/>
          <w:color w:val="1E5947"/>
          <w:sz w:val="20"/>
          <w:szCs w:val="20"/>
        </w:rPr>
        <w:t>moet</w:t>
      </w:r>
      <w:proofErr w:type="spellEnd"/>
      <w:r w:rsidRPr="0065793A">
        <w:rPr>
          <w:rFonts w:ascii="Barlow" w:hAnsi="Barlow"/>
          <w:b/>
          <w:bCs/>
          <w:color w:val="1E5947"/>
          <w:sz w:val="20"/>
          <w:szCs w:val="20"/>
        </w:rPr>
        <w:t xml:space="preserve"> de mentor van het </w:t>
      </w:r>
      <w:proofErr w:type="spellStart"/>
      <w:r w:rsidRPr="0065793A">
        <w:rPr>
          <w:rFonts w:ascii="Barlow" w:hAnsi="Barlow"/>
          <w:b/>
          <w:bCs/>
          <w:color w:val="1E5947"/>
          <w:sz w:val="20"/>
          <w:szCs w:val="20"/>
        </w:rPr>
        <w:t>erkende</w:t>
      </w:r>
      <w:proofErr w:type="spellEnd"/>
      <w:r w:rsidRPr="0065793A">
        <w:rPr>
          <w:rFonts w:ascii="Barlow" w:hAnsi="Barlow"/>
          <w:b/>
          <w:bCs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b/>
          <w:bCs/>
          <w:color w:val="1E5947"/>
          <w:sz w:val="20"/>
          <w:szCs w:val="20"/>
        </w:rPr>
        <w:t>bedrijf</w:t>
      </w:r>
      <w:proofErr w:type="spellEnd"/>
      <w:r w:rsidRPr="0065793A">
        <w:rPr>
          <w:rFonts w:ascii="Barlow" w:hAnsi="Barlow"/>
          <w:b/>
          <w:bCs/>
          <w:color w:val="1E5947"/>
          <w:sz w:val="20"/>
          <w:szCs w:val="20"/>
        </w:rPr>
        <w:t xml:space="preserve"> steeds op de werf </w:t>
      </w:r>
      <w:proofErr w:type="spellStart"/>
      <w:r w:rsidRPr="0065793A">
        <w:rPr>
          <w:rFonts w:ascii="Barlow" w:hAnsi="Barlow"/>
          <w:b/>
          <w:bCs/>
          <w:color w:val="1E5947"/>
          <w:sz w:val="20"/>
          <w:szCs w:val="20"/>
        </w:rPr>
        <w:t>aanwezig</w:t>
      </w:r>
      <w:proofErr w:type="spellEnd"/>
      <w:r w:rsidRPr="0065793A">
        <w:rPr>
          <w:rFonts w:ascii="Barlow" w:hAnsi="Barlow"/>
          <w:b/>
          <w:bCs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b/>
          <w:bCs/>
          <w:color w:val="1E5947"/>
          <w:sz w:val="20"/>
          <w:szCs w:val="20"/>
        </w:rPr>
        <w:t>zijn</w:t>
      </w:r>
      <w:proofErr w:type="spellEnd"/>
      <w:r w:rsidRPr="0065793A">
        <w:rPr>
          <w:rFonts w:ascii="Barlow" w:hAnsi="Barlow"/>
          <w:color w:val="1E5947"/>
          <w:sz w:val="20"/>
          <w:szCs w:val="20"/>
        </w:rPr>
        <w:t xml:space="preserve"> </w:t>
      </w:r>
      <w:r w:rsidRPr="0065793A">
        <w:rPr>
          <w:rFonts w:ascii="Barlow" w:hAnsi="Barlow"/>
          <w:sz w:val="20"/>
          <w:szCs w:val="20"/>
        </w:rPr>
        <w:t xml:space="preserve">om de </w:t>
      </w:r>
      <w:proofErr w:type="spellStart"/>
      <w:r w:rsidRPr="0065793A">
        <w:rPr>
          <w:rFonts w:ascii="Barlow" w:hAnsi="Barlow"/>
          <w:sz w:val="20"/>
          <w:szCs w:val="20"/>
        </w:rPr>
        <w:t>jongere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te</w:t>
      </w:r>
      <w:proofErr w:type="spellEnd"/>
      <w:r w:rsidRPr="0065793A">
        <w:rPr>
          <w:rFonts w:ascii="Barlow" w:hAnsi="Barlow"/>
          <w:sz w:val="20"/>
          <w:szCs w:val="20"/>
        </w:rPr>
        <w:t xml:space="preserve"> </w:t>
      </w:r>
      <w:proofErr w:type="spellStart"/>
      <w:r w:rsidRPr="0065793A">
        <w:rPr>
          <w:rFonts w:ascii="Barlow" w:hAnsi="Barlow"/>
          <w:sz w:val="20"/>
          <w:szCs w:val="20"/>
        </w:rPr>
        <w:t>begeleiden</w:t>
      </w:r>
      <w:proofErr w:type="spellEnd"/>
      <w:r w:rsidRPr="0065793A">
        <w:rPr>
          <w:rFonts w:ascii="Barlow" w:hAnsi="Barlow"/>
          <w:sz w:val="20"/>
          <w:szCs w:val="20"/>
        </w:rPr>
        <w:t>.</w:t>
      </w:r>
    </w:p>
    <w:p w14:paraId="341860CD" w14:textId="77777777" w:rsidR="00655825" w:rsidRPr="0065793A" w:rsidRDefault="00655825" w:rsidP="00655825">
      <w:pPr>
        <w:tabs>
          <w:tab w:val="left" w:pos="935"/>
          <w:tab w:val="left" w:pos="936"/>
        </w:tabs>
        <w:spacing w:before="3" w:line="232" w:lineRule="auto"/>
        <w:ind w:right="587"/>
        <w:rPr>
          <w:rFonts w:ascii="Barlow" w:hAnsi="Barlow" w:cs="Segoe UI"/>
          <w:b/>
          <w:sz w:val="20"/>
          <w:szCs w:val="20"/>
        </w:rPr>
      </w:pPr>
    </w:p>
    <w:tbl>
      <w:tblPr>
        <w:tblpPr w:leftFromText="141" w:rightFromText="141" w:vertAnchor="text"/>
        <w:tblW w:w="0" w:type="auto"/>
        <w:shd w:val="clear" w:color="auto" w:fill="1E594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</w:tblGrid>
      <w:tr w:rsidR="00655825" w:rsidRPr="0065793A" w14:paraId="70793AC7" w14:textId="77777777" w:rsidTr="000F3FC7">
        <w:trPr>
          <w:trHeight w:val="735"/>
        </w:trPr>
        <w:tc>
          <w:tcPr>
            <w:tcW w:w="2544" w:type="dxa"/>
            <w:tcBorders>
              <w:top w:val="single" w:sz="12" w:space="0" w:color="D8A844"/>
              <w:left w:val="single" w:sz="12" w:space="0" w:color="D8A844"/>
              <w:bottom w:val="single" w:sz="12" w:space="0" w:color="D8A844"/>
              <w:right w:val="single" w:sz="12" w:space="0" w:color="D8A844"/>
            </w:tcBorders>
            <w:shd w:val="clear" w:color="auto" w:fill="1E59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67190" w14:textId="77777777" w:rsidR="00655825" w:rsidRPr="0065793A" w:rsidRDefault="00655825" w:rsidP="000F3FC7">
            <w:pPr>
              <w:pStyle w:val="Kop1"/>
              <w:rPr>
                <w:rFonts w:ascii="Barlow" w:hAnsi="Barlow" w:cs="Segoe UI"/>
                <w:color w:val="1E5947"/>
                <w:sz w:val="20"/>
                <w:szCs w:val="20"/>
                <w:u w:val="thick"/>
                <w:lang w:val="nl-BE"/>
              </w:rPr>
            </w:pPr>
          </w:p>
          <w:p w14:paraId="777F7A06" w14:textId="77777777" w:rsidR="00655825" w:rsidRPr="0065793A" w:rsidRDefault="00655825" w:rsidP="000F3FC7">
            <w:pPr>
              <w:pStyle w:val="Kop1"/>
              <w:ind w:left="0"/>
              <w:rPr>
                <w:rFonts w:ascii="Barlow" w:hAnsi="Barlow" w:cs="Segoe UI"/>
                <w:color w:val="D6DEE0"/>
                <w:sz w:val="20"/>
                <w:szCs w:val="20"/>
                <w:lang w:val="nl-BE"/>
              </w:rPr>
            </w:pPr>
            <w:r w:rsidRPr="0065793A"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>Jaarlijkse vakantie</w:t>
            </w:r>
          </w:p>
        </w:tc>
      </w:tr>
    </w:tbl>
    <w:p w14:paraId="75D0D535" w14:textId="77777777" w:rsidR="00655825" w:rsidRPr="0065793A" w:rsidRDefault="00655825" w:rsidP="00655825">
      <w:pPr>
        <w:tabs>
          <w:tab w:val="left" w:pos="935"/>
          <w:tab w:val="left" w:pos="936"/>
        </w:tabs>
        <w:spacing w:before="3" w:line="232" w:lineRule="auto"/>
        <w:ind w:right="587"/>
        <w:rPr>
          <w:rFonts w:ascii="Barlow" w:hAnsi="Barlow" w:cs="Segoe UI"/>
          <w:b/>
          <w:sz w:val="20"/>
          <w:szCs w:val="20"/>
        </w:rPr>
      </w:pPr>
    </w:p>
    <w:p w14:paraId="67904844" w14:textId="77777777" w:rsidR="00655825" w:rsidRPr="0065793A" w:rsidRDefault="00655825" w:rsidP="00655825">
      <w:pPr>
        <w:tabs>
          <w:tab w:val="left" w:pos="935"/>
          <w:tab w:val="left" w:pos="936"/>
        </w:tabs>
        <w:spacing w:before="3" w:line="232" w:lineRule="auto"/>
        <w:ind w:right="587"/>
        <w:rPr>
          <w:rFonts w:ascii="Barlow" w:hAnsi="Barlow" w:cs="Segoe UI"/>
          <w:b/>
          <w:sz w:val="20"/>
          <w:szCs w:val="20"/>
        </w:rPr>
      </w:pPr>
    </w:p>
    <w:p w14:paraId="253135D7" w14:textId="77777777" w:rsidR="00655825" w:rsidRPr="0065793A" w:rsidRDefault="00655825" w:rsidP="00655825">
      <w:pPr>
        <w:tabs>
          <w:tab w:val="left" w:pos="935"/>
          <w:tab w:val="left" w:pos="936"/>
        </w:tabs>
        <w:spacing w:before="3" w:line="232" w:lineRule="auto"/>
        <w:ind w:right="587"/>
        <w:rPr>
          <w:rFonts w:ascii="Barlow" w:hAnsi="Barlow" w:cs="Segoe UI"/>
          <w:b/>
          <w:sz w:val="20"/>
          <w:szCs w:val="20"/>
        </w:rPr>
      </w:pPr>
    </w:p>
    <w:p w14:paraId="6BEB4A7A" w14:textId="77777777" w:rsidR="00655825" w:rsidRPr="0065793A" w:rsidRDefault="00655825" w:rsidP="00655825">
      <w:pPr>
        <w:tabs>
          <w:tab w:val="left" w:pos="935"/>
          <w:tab w:val="left" w:pos="936"/>
        </w:tabs>
        <w:spacing w:before="3" w:line="232" w:lineRule="auto"/>
        <w:ind w:right="587"/>
        <w:rPr>
          <w:rFonts w:ascii="Barlow" w:hAnsi="Barlow" w:cs="Segoe UI"/>
          <w:b/>
          <w:sz w:val="20"/>
          <w:szCs w:val="20"/>
        </w:rPr>
      </w:pPr>
    </w:p>
    <w:p w14:paraId="3C950E33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64" w:line="232" w:lineRule="auto"/>
        <w:ind w:right="972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Tijdens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 xml:space="preserve">de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schoolvakanties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wordt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 xml:space="preserve">de </w:t>
      </w:r>
      <w:r w:rsidRPr="0065793A">
        <w:rPr>
          <w:rFonts w:ascii="Barlow" w:hAnsi="Barlow" w:cs="Segoe UI"/>
          <w:spacing w:val="-3"/>
          <w:sz w:val="20"/>
          <w:szCs w:val="20"/>
        </w:rPr>
        <w:t>OAO-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overeenkomt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opgeschort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werkt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r w:rsidRPr="0065793A">
        <w:rPr>
          <w:rFonts w:ascii="Barlow" w:hAnsi="Barlow" w:cs="Segoe UI"/>
          <w:spacing w:val="-3"/>
          <w:sz w:val="20"/>
          <w:szCs w:val="20"/>
        </w:rPr>
        <w:t xml:space="preserve">de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jongere</w:t>
      </w:r>
      <w:proofErr w:type="spellEnd"/>
      <w:r w:rsidRPr="0065793A">
        <w:rPr>
          <w:rFonts w:ascii="Barlow" w:hAnsi="Barlow" w:cs="Segoe UI"/>
          <w:spacing w:val="-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niet</w:t>
      </w:r>
      <w:proofErr w:type="spellEnd"/>
    </w:p>
    <w:p w14:paraId="3D4E9950" w14:textId="77777777" w:rsidR="00655825" w:rsidRPr="0065793A" w:rsidRDefault="00655825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67" w:line="232" w:lineRule="auto"/>
        <w:ind w:right="1152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Studentenarbeid</w:t>
      </w:r>
      <w:proofErr w:type="spellEnd"/>
      <w:r>
        <w:rPr>
          <w:rFonts w:ascii="Barlow" w:hAnsi="Barlow" w:cs="Segoe UI"/>
          <w:spacing w:val="-3"/>
          <w:sz w:val="20"/>
          <w:szCs w:val="20"/>
        </w:rPr>
        <w:t xml:space="preserve">: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niet</w:t>
      </w:r>
      <w:proofErr w:type="spellEnd"/>
      <w:r w:rsidRPr="0065793A">
        <w:rPr>
          <w:rFonts w:ascii="Barlow" w:hAnsi="Barlow" w:cs="Segoe UI"/>
          <w:spacing w:val="-9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mogelijk</w:t>
      </w:r>
      <w:proofErr w:type="spellEnd"/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bij</w:t>
      </w:r>
      <w:proofErr w:type="spellEnd"/>
      <w:r w:rsidRPr="0065793A">
        <w:rPr>
          <w:rFonts w:ascii="Barlow" w:hAnsi="Barlow" w:cs="Segoe UI"/>
          <w:spacing w:val="-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de</w:t>
      </w:r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werkgever</w:t>
      </w:r>
      <w:proofErr w:type="spellEnd"/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waarbij</w:t>
      </w:r>
      <w:proofErr w:type="spellEnd"/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de</w:t>
      </w:r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jongere</w:t>
      </w:r>
      <w:proofErr w:type="spellEnd"/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een</w:t>
      </w:r>
      <w:proofErr w:type="spellEnd"/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 xml:space="preserve">OAO- </w:t>
      </w:r>
      <w:r w:rsidRPr="0065793A">
        <w:rPr>
          <w:rFonts w:ascii="Barlow" w:hAnsi="Barlow" w:cs="Segoe UI"/>
          <w:spacing w:val="-3"/>
          <w:sz w:val="20"/>
          <w:szCs w:val="20"/>
        </w:rPr>
        <w:t xml:space="preserve">contract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heeft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>. (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Uitzondering</w:t>
      </w:r>
      <w:proofErr w:type="spellEnd"/>
      <w:r w:rsidRPr="00D07006">
        <w:rPr>
          <w:rFonts w:ascii="Barlow" w:hAnsi="Barlow" w:cs="Segoe UI"/>
          <w:spacing w:val="-3"/>
          <w:sz w:val="20"/>
          <w:szCs w:val="20"/>
        </w:rPr>
        <w:t xml:space="preserve">: </w:t>
      </w:r>
      <w:r w:rsidRPr="00D07006">
        <w:rPr>
          <w:rFonts w:ascii="Barlow" w:hAnsi="Barlow" w:cs="Segoe UI"/>
          <w:b/>
          <w:bCs/>
          <w:color w:val="1E5947"/>
          <w:sz w:val="20"/>
          <w:szCs w:val="20"/>
        </w:rPr>
        <w:t xml:space="preserve">1 </w:t>
      </w:r>
      <w:proofErr w:type="spellStart"/>
      <w:r w:rsidRPr="00D07006">
        <w:rPr>
          <w:rFonts w:ascii="Barlow" w:hAnsi="Barlow" w:cs="Segoe UI"/>
          <w:b/>
          <w:bCs/>
          <w:color w:val="1E5947"/>
          <w:sz w:val="20"/>
          <w:szCs w:val="20"/>
        </w:rPr>
        <w:t>maand</w:t>
      </w:r>
      <w:proofErr w:type="spellEnd"/>
      <w:r w:rsidRPr="00D07006">
        <w:rPr>
          <w:rFonts w:ascii="Barlow" w:hAnsi="Barlow" w:cs="Segoe UI"/>
          <w:b/>
          <w:bCs/>
          <w:color w:val="1E5947"/>
          <w:sz w:val="20"/>
          <w:szCs w:val="20"/>
        </w:rPr>
        <w:t xml:space="preserve"> maximum</w:t>
      </w:r>
      <w:r w:rsidRPr="0065793A">
        <w:rPr>
          <w:rFonts w:ascii="Barlow" w:hAnsi="Barlow" w:cs="Segoe UI"/>
          <w:color w:val="1E5947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 xml:space="preserve">in de </w:t>
      </w:r>
      <w:proofErr w:type="spellStart"/>
      <w:r w:rsidRPr="0065793A">
        <w:rPr>
          <w:rFonts w:ascii="Barlow" w:hAnsi="Barlow" w:cs="Segoe UI"/>
          <w:sz w:val="20"/>
          <w:szCs w:val="20"/>
        </w:rPr>
        <w:t>grote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r w:rsidRPr="0065793A">
        <w:rPr>
          <w:rFonts w:ascii="Barlow" w:hAnsi="Barlow" w:cs="Segoe UI"/>
          <w:spacing w:val="-35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vakantie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>)</w:t>
      </w:r>
    </w:p>
    <w:p w14:paraId="3849F0E3" w14:textId="3DC97C22" w:rsidR="00F620B0" w:rsidRPr="00365336" w:rsidRDefault="00655825" w:rsidP="00F620B0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67" w:line="232" w:lineRule="auto"/>
        <w:ind w:right="1606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Betaalde</w:t>
      </w:r>
      <w:proofErr w:type="spellEnd"/>
      <w:r w:rsidRPr="0065793A">
        <w:rPr>
          <w:rFonts w:ascii="Barlow" w:hAnsi="Barlow" w:cs="Segoe UI"/>
          <w:spacing w:val="-11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jaarlijkse</w:t>
      </w:r>
      <w:proofErr w:type="spellEnd"/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vakantie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>:</w:t>
      </w:r>
      <w:r w:rsidRPr="0065793A">
        <w:rPr>
          <w:rFonts w:ascii="Barlow" w:hAnsi="Barlow" w:cs="Segoe UI"/>
          <w:spacing w:val="-10"/>
          <w:sz w:val="20"/>
          <w:szCs w:val="20"/>
        </w:rPr>
        <w:t xml:space="preserve"> </w:t>
      </w:r>
      <w:proofErr w:type="spellStart"/>
      <w:r>
        <w:rPr>
          <w:rFonts w:ascii="Barlow" w:hAnsi="Barlow" w:cs="Segoe UI"/>
          <w:sz w:val="20"/>
          <w:szCs w:val="20"/>
        </w:rPr>
        <w:t>wordt</w:t>
      </w:r>
      <w:proofErr w:type="spellEnd"/>
      <w:r>
        <w:rPr>
          <w:rFonts w:ascii="Barlow" w:hAnsi="Barlow" w:cs="Segoe UI"/>
          <w:sz w:val="20"/>
          <w:szCs w:val="20"/>
        </w:rPr>
        <w:t xml:space="preserve"> </w:t>
      </w:r>
      <w:proofErr w:type="spellStart"/>
      <w:r>
        <w:rPr>
          <w:rFonts w:ascii="Barlow" w:hAnsi="Barlow" w:cs="Segoe UI"/>
          <w:sz w:val="20"/>
          <w:szCs w:val="20"/>
        </w:rPr>
        <w:t>opgenomen</w:t>
      </w:r>
      <w:proofErr w:type="spellEnd"/>
      <w:r>
        <w:rPr>
          <w:rFonts w:ascii="Barlow" w:hAnsi="Barlow" w:cs="Segoe UI"/>
          <w:sz w:val="20"/>
          <w:szCs w:val="20"/>
        </w:rPr>
        <w:t xml:space="preserve"> </w:t>
      </w:r>
      <w:proofErr w:type="spellStart"/>
      <w:r>
        <w:rPr>
          <w:rFonts w:ascii="Barlow" w:hAnsi="Barlow" w:cs="Segoe UI"/>
          <w:sz w:val="20"/>
          <w:szCs w:val="20"/>
        </w:rPr>
        <w:t>tijdens</w:t>
      </w:r>
      <w:proofErr w:type="spellEnd"/>
      <w:r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pacing w:val="-3"/>
          <w:sz w:val="20"/>
          <w:szCs w:val="20"/>
        </w:rPr>
        <w:t>schoolvakanties</w:t>
      </w:r>
      <w:proofErr w:type="spellEnd"/>
    </w:p>
    <w:tbl>
      <w:tblPr>
        <w:tblpPr w:leftFromText="141" w:rightFromText="141" w:vertAnchor="text"/>
        <w:tblW w:w="0" w:type="auto"/>
        <w:shd w:val="clear" w:color="auto" w:fill="1E594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</w:tblGrid>
      <w:tr w:rsidR="00B67D5F" w:rsidRPr="0065793A" w14:paraId="7C20DCDD" w14:textId="77777777" w:rsidTr="00A352F8">
        <w:trPr>
          <w:trHeight w:val="735"/>
        </w:trPr>
        <w:tc>
          <w:tcPr>
            <w:tcW w:w="2544" w:type="dxa"/>
            <w:tcBorders>
              <w:top w:val="single" w:sz="12" w:space="0" w:color="D8A844"/>
              <w:left w:val="single" w:sz="12" w:space="0" w:color="D8A844"/>
              <w:bottom w:val="single" w:sz="12" w:space="0" w:color="D8A844"/>
              <w:right w:val="single" w:sz="12" w:space="0" w:color="D8A844"/>
            </w:tcBorders>
            <w:shd w:val="clear" w:color="auto" w:fill="1E59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CEC18" w14:textId="77777777" w:rsidR="00B67D5F" w:rsidRPr="0065793A" w:rsidRDefault="00B67D5F" w:rsidP="00B67D5F">
            <w:pPr>
              <w:pStyle w:val="Kop1"/>
              <w:rPr>
                <w:rFonts w:ascii="Barlow" w:hAnsi="Barlow" w:cs="Segoe UI"/>
                <w:color w:val="1E5947"/>
                <w:sz w:val="20"/>
                <w:szCs w:val="20"/>
                <w:u w:val="thick"/>
                <w:lang w:val="nl-BE"/>
              </w:rPr>
            </w:pPr>
          </w:p>
          <w:p w14:paraId="149A3CF2" w14:textId="00C38767" w:rsidR="00B67D5F" w:rsidRPr="0065793A" w:rsidRDefault="00B67D5F" w:rsidP="00A352F8">
            <w:pPr>
              <w:pStyle w:val="Kop1"/>
              <w:ind w:left="0"/>
              <w:rPr>
                <w:rFonts w:ascii="Barlow" w:hAnsi="Barlow" w:cs="Segoe UI"/>
                <w:color w:val="D6DEE0"/>
                <w:sz w:val="20"/>
                <w:szCs w:val="20"/>
                <w:lang w:val="nl-BE"/>
              </w:rPr>
            </w:pPr>
            <w:r w:rsidRPr="0065793A"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 xml:space="preserve"> </w:t>
            </w:r>
            <w:r w:rsidR="00A352F8" w:rsidRPr="0065793A"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>Maandelijkse vergoeding</w:t>
            </w:r>
          </w:p>
        </w:tc>
      </w:tr>
    </w:tbl>
    <w:p w14:paraId="5D5B4A51" w14:textId="77777777" w:rsidR="00B67D5F" w:rsidRPr="0065793A" w:rsidRDefault="00B67D5F">
      <w:pPr>
        <w:pStyle w:val="Kop1"/>
        <w:rPr>
          <w:rFonts w:ascii="Barlow" w:hAnsi="Barlow" w:cs="Segoe UI"/>
          <w:color w:val="1E5947"/>
          <w:sz w:val="20"/>
          <w:szCs w:val="20"/>
          <w:u w:val="thick"/>
        </w:rPr>
      </w:pPr>
    </w:p>
    <w:p w14:paraId="114A2267" w14:textId="565B56DA" w:rsidR="00B67D5F" w:rsidRPr="0065793A" w:rsidRDefault="00B67D5F">
      <w:pPr>
        <w:pStyle w:val="Kop1"/>
        <w:rPr>
          <w:rFonts w:ascii="Barlow" w:hAnsi="Barlow" w:cs="Segoe UI"/>
          <w:color w:val="1E5947"/>
          <w:sz w:val="20"/>
          <w:szCs w:val="20"/>
          <w:u w:val="thick"/>
        </w:rPr>
      </w:pPr>
    </w:p>
    <w:p w14:paraId="50BBEC97" w14:textId="77777777" w:rsidR="00B67D5F" w:rsidRPr="0065793A" w:rsidRDefault="00B67D5F">
      <w:pPr>
        <w:pStyle w:val="Kop1"/>
        <w:rPr>
          <w:rFonts w:ascii="Barlow" w:hAnsi="Barlow" w:cs="Segoe UI"/>
          <w:color w:val="1E5947"/>
          <w:sz w:val="20"/>
          <w:szCs w:val="20"/>
          <w:u w:val="thick"/>
        </w:rPr>
      </w:pPr>
    </w:p>
    <w:p w14:paraId="3289048A" w14:textId="21A3ED0B" w:rsidR="00302DCF" w:rsidRPr="0065793A" w:rsidRDefault="00302DCF">
      <w:pPr>
        <w:pStyle w:val="Plattetekst"/>
        <w:spacing w:before="2"/>
        <w:rPr>
          <w:rFonts w:ascii="Barlow" w:hAnsi="Barlow" w:cs="Segoe UI"/>
          <w:b/>
          <w:sz w:val="20"/>
          <w:szCs w:val="20"/>
        </w:rPr>
      </w:pPr>
    </w:p>
    <w:p w14:paraId="4D7FE3FF" w14:textId="76D1BA06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90" w:line="280" w:lineRule="exact"/>
        <w:ind w:hanging="361"/>
        <w:rPr>
          <w:rFonts w:ascii="Barlow" w:hAnsi="Barlow" w:cs="Segoe UI"/>
          <w:b/>
          <w:color w:val="1E5947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Bedragen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(per 1 </w:t>
      </w:r>
      <w:proofErr w:type="spellStart"/>
      <w:r w:rsidR="000E5EF4">
        <w:rPr>
          <w:rFonts w:ascii="Barlow" w:hAnsi="Barlow" w:cs="Segoe UI"/>
          <w:b/>
          <w:color w:val="1E5947"/>
          <w:sz w:val="20"/>
          <w:szCs w:val="20"/>
        </w:rPr>
        <w:t>april</w:t>
      </w:r>
      <w:proofErr w:type="spellEnd"/>
      <w:r w:rsidR="00903DAB" w:rsidRPr="0065793A">
        <w:rPr>
          <w:rFonts w:ascii="Barlow" w:hAnsi="Barlow" w:cs="Segoe UI"/>
          <w:b/>
          <w:color w:val="1E5947"/>
          <w:sz w:val="20"/>
          <w:szCs w:val="20"/>
        </w:rPr>
        <w:t xml:space="preserve"> 20</w:t>
      </w:r>
      <w:r w:rsidR="00365336">
        <w:rPr>
          <w:rFonts w:ascii="Barlow" w:hAnsi="Barlow" w:cs="Segoe UI"/>
          <w:b/>
          <w:color w:val="1E5947"/>
          <w:sz w:val="20"/>
          <w:szCs w:val="20"/>
        </w:rPr>
        <w:t>26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)</w:t>
      </w:r>
      <w:r w:rsidR="00B67D5F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</w:p>
    <w:p w14:paraId="3E5A7A83" w14:textId="2E2686D5" w:rsidR="00302DCF" w:rsidRPr="0065793A" w:rsidRDefault="000E5EF4">
      <w:pPr>
        <w:pStyle w:val="Lijstalinea"/>
        <w:numPr>
          <w:ilvl w:val="1"/>
          <w:numId w:val="1"/>
        </w:numPr>
        <w:tabs>
          <w:tab w:val="left" w:pos="1655"/>
          <w:tab w:val="left" w:pos="1656"/>
        </w:tabs>
        <w:spacing w:line="279" w:lineRule="exact"/>
        <w:rPr>
          <w:rFonts w:ascii="Barlow" w:hAnsi="Barlow" w:cs="Segoe UI"/>
          <w:b/>
          <w:color w:val="1E5947"/>
          <w:sz w:val="20"/>
          <w:szCs w:val="20"/>
        </w:rPr>
      </w:pPr>
      <w:bookmarkStart w:id="0" w:name="o_638,20_€/maand_(32_%_van_GGMMI)"/>
      <w:bookmarkEnd w:id="0"/>
      <w:r>
        <w:rPr>
          <w:rFonts w:ascii="Barlow" w:hAnsi="Barlow" w:cs="Segoe UI"/>
          <w:b/>
          <w:color w:val="1E5947"/>
          <w:sz w:val="20"/>
          <w:szCs w:val="20"/>
        </w:rPr>
        <w:t>635,10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€/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maand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(29 % van</w:t>
      </w:r>
      <w:r w:rsidR="0077257A" w:rsidRPr="0065793A">
        <w:rPr>
          <w:rFonts w:ascii="Barlow" w:hAnsi="Barlow" w:cs="Segoe UI"/>
          <w:b/>
          <w:color w:val="1E5947"/>
          <w:spacing w:val="-38"/>
          <w:sz w:val="20"/>
          <w:szCs w:val="20"/>
        </w:rPr>
        <w:t xml:space="preserve"> 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GGMMI)</w:t>
      </w:r>
    </w:p>
    <w:p w14:paraId="301ADB5E" w14:textId="41433729" w:rsidR="00302DCF" w:rsidRPr="0065793A" w:rsidRDefault="000E5EF4">
      <w:pPr>
        <w:pStyle w:val="Lijstalinea"/>
        <w:numPr>
          <w:ilvl w:val="1"/>
          <w:numId w:val="1"/>
        </w:numPr>
        <w:tabs>
          <w:tab w:val="left" w:pos="1655"/>
          <w:tab w:val="left" w:pos="1656"/>
        </w:tabs>
        <w:spacing w:line="276" w:lineRule="exact"/>
        <w:rPr>
          <w:rFonts w:ascii="Barlow" w:hAnsi="Barlow" w:cs="Segoe UI"/>
          <w:b/>
          <w:color w:val="1E5947"/>
          <w:sz w:val="20"/>
          <w:szCs w:val="20"/>
        </w:rPr>
      </w:pPr>
      <w:bookmarkStart w:id="1" w:name="o_688,00_€/maand_(34,5_%_van_GGMMI)"/>
      <w:bookmarkEnd w:id="1"/>
      <w:r>
        <w:rPr>
          <w:rFonts w:ascii="Barlow" w:hAnsi="Barlow" w:cs="Segoe UI"/>
          <w:b/>
          <w:color w:val="1E5947"/>
          <w:sz w:val="20"/>
          <w:szCs w:val="20"/>
        </w:rPr>
        <w:t>700,80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€/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maand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(32 % van</w:t>
      </w:r>
      <w:r w:rsidR="0077257A" w:rsidRPr="0065793A">
        <w:rPr>
          <w:rFonts w:ascii="Barlow" w:hAnsi="Barlow" w:cs="Segoe UI"/>
          <w:b/>
          <w:color w:val="1E5947"/>
          <w:spacing w:val="-38"/>
          <w:sz w:val="20"/>
          <w:szCs w:val="20"/>
        </w:rPr>
        <w:t xml:space="preserve"> 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GGMMI)</w:t>
      </w:r>
    </w:p>
    <w:p w14:paraId="3778634D" w14:textId="6CC74451" w:rsidR="00B67D5F" w:rsidRPr="0065793A" w:rsidRDefault="000E5EF4" w:rsidP="00B67D5F">
      <w:pPr>
        <w:pStyle w:val="Lijstalinea"/>
        <w:numPr>
          <w:ilvl w:val="1"/>
          <w:numId w:val="1"/>
        </w:numPr>
        <w:tabs>
          <w:tab w:val="left" w:pos="1655"/>
          <w:tab w:val="left" w:pos="1656"/>
        </w:tabs>
        <w:spacing w:line="276" w:lineRule="exact"/>
        <w:rPr>
          <w:rFonts w:ascii="Barlow" w:hAnsi="Barlow" w:cs="Segoe UI"/>
          <w:b/>
          <w:color w:val="1E5947"/>
          <w:sz w:val="20"/>
          <w:szCs w:val="20"/>
        </w:rPr>
      </w:pPr>
      <w:bookmarkStart w:id="2" w:name="-_Betaling:_ten_laatste_op_de_4__werkdag"/>
      <w:bookmarkEnd w:id="2"/>
      <w:r>
        <w:rPr>
          <w:rFonts w:ascii="Barlow" w:hAnsi="Barlow" w:cs="Segoe UI"/>
          <w:b/>
          <w:color w:val="1E5947"/>
          <w:sz w:val="20"/>
          <w:szCs w:val="20"/>
        </w:rPr>
        <w:t>755,50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€/</w:t>
      </w:r>
      <w:proofErr w:type="spellStart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maand</w:t>
      </w:r>
      <w:proofErr w:type="spellEnd"/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 xml:space="preserve"> (34,5 % van</w:t>
      </w:r>
      <w:r w:rsidR="0077257A" w:rsidRPr="0065793A">
        <w:rPr>
          <w:rFonts w:ascii="Barlow" w:hAnsi="Barlow" w:cs="Segoe UI"/>
          <w:b/>
          <w:color w:val="1E5947"/>
          <w:spacing w:val="-12"/>
          <w:sz w:val="20"/>
          <w:szCs w:val="20"/>
        </w:rPr>
        <w:t xml:space="preserve"> </w:t>
      </w:r>
      <w:r w:rsidR="0077257A" w:rsidRPr="0065793A">
        <w:rPr>
          <w:rFonts w:ascii="Barlow" w:hAnsi="Barlow" w:cs="Segoe UI"/>
          <w:b/>
          <w:color w:val="1E5947"/>
          <w:sz w:val="20"/>
          <w:szCs w:val="20"/>
        </w:rPr>
        <w:t>GGMMI)</w:t>
      </w:r>
      <w:r w:rsidR="00B67D5F" w:rsidRPr="0065793A">
        <w:rPr>
          <w:rFonts w:ascii="Barlow" w:hAnsi="Barlow" w:cs="Segoe UI"/>
          <w:b/>
          <w:color w:val="1E5947"/>
          <w:sz w:val="20"/>
          <w:szCs w:val="20"/>
        </w:rPr>
        <w:br/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Actuele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bedragen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zijn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terug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te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</w:t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vinden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in </w:t>
      </w:r>
      <w:proofErr w:type="spellStart"/>
      <w:r w:rsidR="00B67D5F" w:rsidRPr="0065793A">
        <w:rPr>
          <w:rFonts w:ascii="Barlow" w:hAnsi="Barlow" w:cs="Segoe UI"/>
          <w:bCs/>
          <w:sz w:val="20"/>
          <w:szCs w:val="20"/>
        </w:rPr>
        <w:t>onderstaande</w:t>
      </w:r>
      <w:proofErr w:type="spellEnd"/>
      <w:r w:rsidR="00B67D5F" w:rsidRPr="0065793A">
        <w:rPr>
          <w:rFonts w:ascii="Barlow" w:hAnsi="Barlow" w:cs="Segoe UI"/>
          <w:bCs/>
          <w:sz w:val="20"/>
          <w:szCs w:val="20"/>
        </w:rPr>
        <w:t xml:space="preserve"> link:</w:t>
      </w:r>
      <w:r w:rsidR="00B67D5F" w:rsidRPr="0065793A">
        <w:rPr>
          <w:rFonts w:ascii="Barlow" w:hAnsi="Barlow" w:cs="Segoe UI"/>
          <w:bCs/>
          <w:sz w:val="20"/>
          <w:szCs w:val="20"/>
        </w:rPr>
        <w:br/>
      </w:r>
      <w:hyperlink r:id="rId11" w:history="1">
        <w:r w:rsidR="00B67D5F" w:rsidRPr="0065793A">
          <w:rPr>
            <w:rStyle w:val="Hyperlink"/>
            <w:rFonts w:ascii="Barlow" w:hAnsi="Barlow" w:cs="Segoe UI"/>
            <w:bCs/>
            <w:i/>
            <w:iCs/>
            <w:color w:val="1E5947"/>
            <w:sz w:val="18"/>
            <w:szCs w:val="18"/>
          </w:rPr>
          <w:t>https://www.vlaanderen.be/lerenden-uit-het-onderwijs-opleiden-op-de-werkplek/overeenkomsten/overeenkomst-van-alternerende-opleiding/leervergoeding-in-duaal-leren</w:t>
        </w:r>
      </w:hyperlink>
    </w:p>
    <w:p w14:paraId="6EC4FDE7" w14:textId="1768851A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32" w:lineRule="auto"/>
        <w:ind w:left="935" w:right="1373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Betaling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  <w:shd w:val="clear" w:color="auto" w:fill="FFFF00"/>
        </w:rPr>
        <w:t>:</w:t>
      </w:r>
      <w:r w:rsidRPr="0065793A">
        <w:rPr>
          <w:rFonts w:ascii="Barlow" w:hAnsi="Barlow" w:cs="Segoe UI"/>
          <w:b/>
          <w:spacing w:val="-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ten</w:t>
      </w:r>
      <w:r w:rsidRPr="0065793A">
        <w:rPr>
          <w:rFonts w:ascii="Barlow" w:hAnsi="Barlow" w:cs="Segoe UI"/>
          <w:spacing w:val="-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laatste</w:t>
      </w:r>
      <w:proofErr w:type="spellEnd"/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op</w:t>
      </w:r>
      <w:r w:rsidRPr="0065793A">
        <w:rPr>
          <w:rFonts w:ascii="Barlow" w:hAnsi="Barlow" w:cs="Segoe UI"/>
          <w:spacing w:val="-7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de</w:t>
      </w:r>
      <w:r w:rsidRPr="0065793A">
        <w:rPr>
          <w:rFonts w:ascii="Barlow" w:hAnsi="Barlow" w:cs="Segoe UI"/>
          <w:spacing w:val="-5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4°werkdag</w:t>
      </w:r>
      <w:r w:rsidRPr="0065793A">
        <w:rPr>
          <w:rFonts w:ascii="Barlow" w:hAnsi="Barlow" w:cs="Segoe UI"/>
          <w:b/>
          <w:spacing w:val="-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volgend</w:t>
      </w:r>
      <w:proofErr w:type="spellEnd"/>
      <w:r w:rsidRPr="0065793A">
        <w:rPr>
          <w:rFonts w:ascii="Barlow" w:hAnsi="Barlow" w:cs="Segoe UI"/>
          <w:spacing w:val="-5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op</w:t>
      </w:r>
      <w:r w:rsidRPr="0065793A">
        <w:rPr>
          <w:rFonts w:ascii="Barlow" w:hAnsi="Barlow" w:cs="Segoe UI"/>
          <w:spacing w:val="-7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de</w:t>
      </w:r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periode</w:t>
      </w:r>
      <w:proofErr w:type="spellEnd"/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waarvoor</w:t>
      </w:r>
      <w:proofErr w:type="spellEnd"/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 xml:space="preserve">de </w:t>
      </w:r>
      <w:proofErr w:type="spellStart"/>
      <w:r w:rsidRPr="0065793A">
        <w:rPr>
          <w:rFonts w:ascii="Barlow" w:hAnsi="Barlow" w:cs="Segoe UI"/>
          <w:sz w:val="20"/>
          <w:szCs w:val="20"/>
        </w:rPr>
        <w:t>leervergoeding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verschuldigd</w:t>
      </w:r>
      <w:proofErr w:type="spellEnd"/>
      <w:r w:rsidRPr="0065793A">
        <w:rPr>
          <w:rFonts w:ascii="Barlow" w:hAnsi="Barlow" w:cs="Segoe UI"/>
          <w:spacing w:val="-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is</w:t>
      </w:r>
    </w:p>
    <w:p w14:paraId="164D7477" w14:textId="77777777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3" w:line="280" w:lineRule="exact"/>
        <w:ind w:hanging="361"/>
        <w:rPr>
          <w:rFonts w:ascii="Barlow" w:hAnsi="Barlow" w:cs="Segoe UI"/>
          <w:sz w:val="20"/>
          <w:szCs w:val="20"/>
        </w:rPr>
      </w:pPr>
      <w:bookmarkStart w:id="3" w:name="-_Prestaties:_schooldagen_=_prestatiedag"/>
      <w:bookmarkEnd w:id="3"/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Prestaties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: </w:t>
      </w:r>
      <w:proofErr w:type="spellStart"/>
      <w:r w:rsidRPr="0065793A">
        <w:rPr>
          <w:rFonts w:ascii="Barlow" w:hAnsi="Barlow" w:cs="Segoe UI"/>
          <w:sz w:val="20"/>
          <w:szCs w:val="20"/>
        </w:rPr>
        <w:t>schooldagen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=</w:t>
      </w:r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prestatiedagen</w:t>
      </w:r>
      <w:proofErr w:type="spellEnd"/>
    </w:p>
    <w:p w14:paraId="3479C249" w14:textId="77777777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80" w:lineRule="exact"/>
        <w:ind w:hanging="361"/>
        <w:rPr>
          <w:rFonts w:ascii="Barlow" w:hAnsi="Barlow" w:cs="Segoe UI"/>
          <w:b/>
          <w:color w:val="1E5947"/>
          <w:sz w:val="20"/>
          <w:szCs w:val="20"/>
        </w:rPr>
      </w:pPr>
      <w:bookmarkStart w:id="4" w:name="-_Premie_kwalificerend_werkplekleren"/>
      <w:bookmarkEnd w:id="4"/>
      <w:proofErr w:type="spellStart"/>
      <w:r w:rsidRPr="0065793A">
        <w:rPr>
          <w:rFonts w:ascii="Barlow" w:hAnsi="Barlow" w:cs="Segoe UI"/>
          <w:sz w:val="20"/>
          <w:szCs w:val="20"/>
        </w:rPr>
        <w:t>Premie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kwalificerend</w:t>
      </w:r>
      <w:proofErr w:type="spellEnd"/>
      <w:r w:rsidRPr="0065793A">
        <w:rPr>
          <w:rFonts w:ascii="Barlow" w:hAnsi="Barlow" w:cs="Segoe UI"/>
          <w:b/>
          <w:color w:val="1E5947"/>
          <w:spacing w:val="-2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werkplekleren</w:t>
      </w:r>
      <w:proofErr w:type="spellEnd"/>
    </w:p>
    <w:p w14:paraId="3E1F482E" w14:textId="1AC7A558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45"/>
        <w:ind w:hanging="361"/>
        <w:rPr>
          <w:rFonts w:ascii="Barlow" w:hAnsi="Barlow" w:cs="Segoe UI"/>
          <w:b/>
          <w:color w:val="1E5947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>Voor</w:t>
      </w:r>
      <w:r w:rsidRPr="0065793A">
        <w:rPr>
          <w:rFonts w:ascii="Barlow" w:hAnsi="Barlow" w:cs="Segoe UI"/>
          <w:spacing w:val="-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bedrijven</w:t>
      </w:r>
      <w:proofErr w:type="spellEnd"/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van</w:t>
      </w:r>
      <w:r w:rsidRPr="0065793A">
        <w:rPr>
          <w:rFonts w:ascii="Barlow" w:hAnsi="Barlow" w:cs="Segoe UI"/>
          <w:spacing w:val="-5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PC145.04</w:t>
      </w:r>
      <w:r w:rsidRPr="0065793A">
        <w:rPr>
          <w:rFonts w:ascii="Barlow" w:hAnsi="Barlow" w:cs="Segoe UI"/>
          <w:b/>
          <w:sz w:val="20"/>
          <w:szCs w:val="20"/>
        </w:rPr>
        <w:t>:</w:t>
      </w:r>
      <w:r w:rsidRPr="0065793A">
        <w:rPr>
          <w:rFonts w:ascii="Barlow" w:hAnsi="Barlow" w:cs="Segoe UI"/>
          <w:b/>
          <w:spacing w:val="-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mogelijkheid</w:t>
      </w:r>
      <w:proofErr w:type="spellEnd"/>
      <w:r w:rsidRPr="0065793A">
        <w:rPr>
          <w:rFonts w:ascii="Barlow" w:hAnsi="Barlow" w:cs="Segoe UI"/>
          <w:spacing w:val="-5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tot</w:t>
      </w:r>
      <w:r w:rsidRPr="0065793A">
        <w:rPr>
          <w:rFonts w:ascii="Barlow" w:hAnsi="Barlow" w:cs="Segoe UI"/>
          <w:spacing w:val="-5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premie</w:t>
      </w:r>
      <w:proofErr w:type="spellEnd"/>
      <w:r w:rsidRPr="0065793A">
        <w:rPr>
          <w:rFonts w:ascii="Barlow" w:hAnsi="Barlow" w:cs="Segoe UI"/>
          <w:b/>
          <w:color w:val="1E5947"/>
          <w:spacing w:val="-6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van</w:t>
      </w:r>
      <w:r w:rsidRPr="0065793A">
        <w:rPr>
          <w:rFonts w:ascii="Barlow" w:hAnsi="Barlow" w:cs="Segoe UI"/>
          <w:b/>
          <w:color w:val="1E5947"/>
          <w:spacing w:val="-5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het</w:t>
      </w:r>
      <w:r w:rsidRPr="0065793A">
        <w:rPr>
          <w:rFonts w:ascii="Barlow" w:hAnsi="Barlow" w:cs="Segoe UI"/>
          <w:b/>
          <w:color w:val="1E5947"/>
          <w:spacing w:val="-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Sociaal</w:t>
      </w:r>
      <w:proofErr w:type="spellEnd"/>
      <w:r w:rsidRPr="0065793A">
        <w:rPr>
          <w:rFonts w:ascii="Barlow" w:hAnsi="Barlow" w:cs="Segoe UI"/>
          <w:b/>
          <w:color w:val="1E5947"/>
          <w:spacing w:val="-4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Fonds</w:t>
      </w:r>
      <w:r w:rsidR="000B3BAE"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r w:rsidR="000B3BAE" w:rsidRPr="0065793A">
        <w:rPr>
          <w:rFonts w:ascii="Barlow" w:hAnsi="Barlow" w:cs="Segoe UI"/>
          <w:bCs/>
          <w:sz w:val="20"/>
          <w:szCs w:val="20"/>
        </w:rPr>
        <w:t>(</w:t>
      </w:r>
      <w:proofErr w:type="spellStart"/>
      <w:r w:rsidR="000B3BAE" w:rsidRPr="0065793A">
        <w:rPr>
          <w:rFonts w:ascii="Barlow" w:hAnsi="Barlow" w:cs="Segoe UI"/>
          <w:bCs/>
          <w:sz w:val="20"/>
          <w:szCs w:val="20"/>
        </w:rPr>
        <w:t>t.e.m.</w:t>
      </w:r>
      <w:proofErr w:type="spellEnd"/>
      <w:r w:rsidR="000B3BAE" w:rsidRPr="0065793A">
        <w:rPr>
          <w:rFonts w:ascii="Barlow" w:hAnsi="Barlow" w:cs="Segoe UI"/>
          <w:bCs/>
          <w:sz w:val="20"/>
          <w:szCs w:val="20"/>
        </w:rPr>
        <w:t xml:space="preserve"> 30/06/2026)</w:t>
      </w:r>
    </w:p>
    <w:p w14:paraId="0969D4CF" w14:textId="64F8B3D8" w:rsidR="00A352F8" w:rsidRPr="00655825" w:rsidRDefault="0077257A" w:rsidP="00655825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49"/>
        <w:ind w:hanging="361"/>
        <w:rPr>
          <w:rFonts w:ascii="Barlow" w:hAnsi="Barlow" w:cs="Segoe UI"/>
          <w:b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</w:rPr>
        <w:t>Tussenkomst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in </w:t>
      </w:r>
      <w:proofErr w:type="spellStart"/>
      <w:r w:rsidRPr="0065793A">
        <w:rPr>
          <w:rFonts w:ascii="Barlow" w:hAnsi="Barlow" w:cs="Segoe UI"/>
          <w:sz w:val="20"/>
          <w:szCs w:val="20"/>
        </w:rPr>
        <w:t>woon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- </w:t>
      </w:r>
      <w:proofErr w:type="spellStart"/>
      <w:r w:rsidRPr="0065793A">
        <w:rPr>
          <w:rFonts w:ascii="Barlow" w:hAnsi="Barlow" w:cs="Segoe UI"/>
          <w:sz w:val="20"/>
          <w:szCs w:val="20"/>
        </w:rPr>
        <w:t>werkverkeer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zie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CAO van de</w:t>
      </w:r>
      <w:r w:rsidRPr="0065793A">
        <w:rPr>
          <w:rFonts w:ascii="Barlow" w:hAnsi="Barlow" w:cs="Segoe UI"/>
          <w:spacing w:val="-2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sector</w:t>
      </w:r>
      <w:r w:rsidR="00A352F8" w:rsidRPr="0065793A">
        <w:rPr>
          <w:rFonts w:ascii="Barlow" w:hAnsi="Barlow" w:cs="Segoe UI"/>
          <w:sz w:val="20"/>
          <w:szCs w:val="20"/>
        </w:rPr>
        <w:br/>
      </w:r>
    </w:p>
    <w:tbl>
      <w:tblPr>
        <w:tblpPr w:leftFromText="141" w:rightFromText="141" w:vertAnchor="text"/>
        <w:tblW w:w="0" w:type="auto"/>
        <w:shd w:val="clear" w:color="auto" w:fill="1E594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</w:tblGrid>
      <w:tr w:rsidR="00A352F8" w:rsidRPr="0065793A" w14:paraId="46536377" w14:textId="77777777" w:rsidTr="000F3FC7">
        <w:trPr>
          <w:trHeight w:val="735"/>
        </w:trPr>
        <w:tc>
          <w:tcPr>
            <w:tcW w:w="2544" w:type="dxa"/>
            <w:tcBorders>
              <w:top w:val="single" w:sz="12" w:space="0" w:color="D8A844"/>
              <w:left w:val="single" w:sz="12" w:space="0" w:color="D8A844"/>
              <w:bottom w:val="single" w:sz="12" w:space="0" w:color="D8A844"/>
              <w:right w:val="single" w:sz="12" w:space="0" w:color="D8A844"/>
            </w:tcBorders>
            <w:shd w:val="clear" w:color="auto" w:fill="1E59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4893F" w14:textId="77777777" w:rsidR="00A352F8" w:rsidRPr="0065793A" w:rsidRDefault="00A352F8" w:rsidP="000F3FC7">
            <w:pPr>
              <w:pStyle w:val="Kop1"/>
              <w:rPr>
                <w:rFonts w:ascii="Barlow" w:hAnsi="Barlow" w:cs="Segoe UI"/>
                <w:color w:val="1E5947"/>
                <w:sz w:val="20"/>
                <w:szCs w:val="20"/>
                <w:u w:val="thick"/>
                <w:lang w:val="nl-BE"/>
              </w:rPr>
            </w:pPr>
          </w:p>
          <w:p w14:paraId="4AA2102D" w14:textId="74B76AED" w:rsidR="00A352F8" w:rsidRPr="0065793A" w:rsidRDefault="00A352F8" w:rsidP="000F3FC7">
            <w:pPr>
              <w:pStyle w:val="Kop1"/>
              <w:ind w:left="0"/>
              <w:rPr>
                <w:rFonts w:ascii="Barlow" w:hAnsi="Barlow" w:cs="Segoe UI"/>
                <w:color w:val="D6DEE0"/>
                <w:sz w:val="20"/>
                <w:szCs w:val="20"/>
                <w:lang w:val="nl-BE"/>
              </w:rPr>
            </w:pPr>
            <w:r w:rsidRPr="0065793A"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>RSZ-bijdrage</w:t>
            </w:r>
          </w:p>
        </w:tc>
      </w:tr>
    </w:tbl>
    <w:p w14:paraId="28D74BD1" w14:textId="77777777" w:rsidR="00A352F8" w:rsidRPr="0065793A" w:rsidRDefault="00A352F8" w:rsidP="00A352F8">
      <w:pPr>
        <w:rPr>
          <w:rFonts w:ascii="Barlow" w:hAnsi="Barlow" w:cs="Segoe UI"/>
          <w:sz w:val="20"/>
          <w:szCs w:val="20"/>
        </w:rPr>
      </w:pPr>
    </w:p>
    <w:p w14:paraId="7B9CF0F3" w14:textId="77777777" w:rsidR="00A352F8" w:rsidRPr="0065793A" w:rsidRDefault="00A352F8" w:rsidP="00A352F8">
      <w:pPr>
        <w:rPr>
          <w:rFonts w:ascii="Barlow" w:hAnsi="Barlow" w:cs="Segoe UI"/>
          <w:sz w:val="20"/>
          <w:szCs w:val="20"/>
        </w:rPr>
      </w:pPr>
    </w:p>
    <w:p w14:paraId="10C0A510" w14:textId="77777777" w:rsidR="00A352F8" w:rsidRPr="0065793A" w:rsidRDefault="00A352F8" w:rsidP="00A352F8">
      <w:pPr>
        <w:rPr>
          <w:rFonts w:ascii="Barlow" w:hAnsi="Barlow" w:cs="Segoe UI"/>
          <w:sz w:val="20"/>
          <w:szCs w:val="20"/>
        </w:rPr>
      </w:pPr>
    </w:p>
    <w:p w14:paraId="2C872616" w14:textId="77777777" w:rsidR="00A352F8" w:rsidRPr="0065793A" w:rsidRDefault="00A352F8" w:rsidP="00A352F8">
      <w:pPr>
        <w:rPr>
          <w:rFonts w:ascii="Barlow" w:hAnsi="Barlow" w:cs="Segoe UI"/>
          <w:sz w:val="20"/>
          <w:szCs w:val="20"/>
        </w:rPr>
      </w:pPr>
    </w:p>
    <w:p w14:paraId="51489E22" w14:textId="13D359F7" w:rsidR="00302DCF" w:rsidRPr="0065793A" w:rsidRDefault="0077257A" w:rsidP="00A352F8">
      <w:pPr>
        <w:pStyle w:val="Plattetekst"/>
        <w:ind w:right="1482"/>
        <w:rPr>
          <w:rFonts w:ascii="Barlow" w:hAnsi="Barlow" w:cs="Segoe UI"/>
          <w:sz w:val="20"/>
          <w:szCs w:val="20"/>
        </w:rPr>
      </w:pPr>
      <w:bookmarkStart w:id="5" w:name="RSZ-bijdragen"/>
      <w:bookmarkEnd w:id="5"/>
      <w:r w:rsidRPr="0065793A">
        <w:rPr>
          <w:rFonts w:ascii="Barlow" w:hAnsi="Barlow" w:cs="Segoe UI"/>
          <w:sz w:val="20"/>
          <w:szCs w:val="20"/>
        </w:rPr>
        <w:t xml:space="preserve">Tot 31 </w:t>
      </w:r>
      <w:proofErr w:type="spellStart"/>
      <w:r w:rsidRPr="0065793A">
        <w:rPr>
          <w:rFonts w:ascii="Barlow" w:hAnsi="Barlow" w:cs="Segoe UI"/>
          <w:sz w:val="20"/>
          <w:szCs w:val="20"/>
        </w:rPr>
        <w:t>december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van het </w:t>
      </w:r>
      <w:proofErr w:type="spellStart"/>
      <w:r w:rsidRPr="0065793A">
        <w:rPr>
          <w:rFonts w:ascii="Barlow" w:hAnsi="Barlow" w:cs="Segoe UI"/>
          <w:sz w:val="20"/>
          <w:szCs w:val="20"/>
        </w:rPr>
        <w:t>jaar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waarin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</w:rPr>
        <w:t>leerling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18 </w:t>
      </w:r>
      <w:proofErr w:type="spellStart"/>
      <w:r w:rsidRPr="0065793A">
        <w:rPr>
          <w:rFonts w:ascii="Barlow" w:hAnsi="Barlow" w:cs="Segoe UI"/>
          <w:sz w:val="20"/>
          <w:szCs w:val="20"/>
        </w:rPr>
        <w:t>wordt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Pr="0065793A">
        <w:rPr>
          <w:rFonts w:ascii="Barlow" w:hAnsi="Barlow" w:cs="Segoe UI"/>
          <w:sz w:val="20"/>
          <w:szCs w:val="20"/>
        </w:rPr>
        <w:t>valt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OAO </w:t>
      </w:r>
      <w:proofErr w:type="spellStart"/>
      <w:r w:rsidRPr="0065793A">
        <w:rPr>
          <w:rFonts w:ascii="Barlow" w:hAnsi="Barlow" w:cs="Segoe UI"/>
          <w:sz w:val="20"/>
          <w:szCs w:val="20"/>
        </w:rPr>
        <w:t>onder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sz w:val="20"/>
          <w:szCs w:val="20"/>
          <w:shd w:val="clear" w:color="auto" w:fill="FFFF00"/>
        </w:rPr>
        <w:t>gedeeltelijke</w:t>
      </w:r>
      <w:proofErr w:type="spellEnd"/>
      <w:r w:rsidRPr="0065793A">
        <w:rPr>
          <w:rFonts w:ascii="Barlow" w:hAnsi="Barlow" w:cs="Segoe UI"/>
          <w:sz w:val="20"/>
          <w:szCs w:val="20"/>
          <w:shd w:val="clear" w:color="auto" w:fill="FFFF00"/>
        </w:rPr>
        <w:t xml:space="preserve"> RSZ-</w:t>
      </w:r>
      <w:proofErr w:type="spellStart"/>
      <w:r w:rsidRPr="0065793A">
        <w:rPr>
          <w:rFonts w:ascii="Barlow" w:hAnsi="Barlow" w:cs="Segoe UI"/>
          <w:sz w:val="20"/>
          <w:szCs w:val="20"/>
          <w:shd w:val="clear" w:color="auto" w:fill="FFFF00"/>
        </w:rPr>
        <w:t>onderwerping</w:t>
      </w:r>
      <w:proofErr w:type="spellEnd"/>
      <w:r w:rsidRPr="0065793A">
        <w:rPr>
          <w:rFonts w:ascii="Barlow" w:hAnsi="Barlow" w:cs="Segoe UI"/>
          <w:sz w:val="20"/>
          <w:szCs w:val="20"/>
          <w:shd w:val="clear" w:color="auto" w:fill="FFFF00"/>
        </w:rPr>
        <w:t>:</w:t>
      </w:r>
    </w:p>
    <w:p w14:paraId="69E76D18" w14:textId="7813F82F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80" w:lineRule="exact"/>
        <w:ind w:hanging="361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jaarlijkse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vakantie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(</w:t>
      </w:r>
      <w:proofErr w:type="spellStart"/>
      <w:r w:rsidRPr="0065793A">
        <w:rPr>
          <w:rFonts w:ascii="Barlow" w:hAnsi="Barlow" w:cs="Segoe UI"/>
          <w:sz w:val="20"/>
          <w:szCs w:val="20"/>
        </w:rPr>
        <w:t>indien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leerling-arbeider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): </w:t>
      </w:r>
      <w:proofErr w:type="spellStart"/>
      <w:r w:rsidRPr="0065793A">
        <w:rPr>
          <w:rFonts w:ascii="Barlow" w:hAnsi="Barlow" w:cs="Segoe UI"/>
          <w:sz w:val="20"/>
          <w:szCs w:val="20"/>
        </w:rPr>
        <w:t>bijdrage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berekend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op</w:t>
      </w:r>
      <w:r w:rsidRPr="0065793A">
        <w:rPr>
          <w:rFonts w:ascii="Barlow" w:hAnsi="Barlow" w:cs="Segoe UI"/>
          <w:spacing w:val="-25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de</w:t>
      </w:r>
    </w:p>
    <w:p w14:paraId="6E511D63" w14:textId="7E8A17ED" w:rsidR="00302DCF" w:rsidRPr="0065793A" w:rsidRDefault="0077257A">
      <w:pPr>
        <w:spacing w:line="268" w:lineRule="exact"/>
        <w:ind w:left="935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leervergoeding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aan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108 </w:t>
      </w:r>
      <w:r w:rsidRPr="0065793A">
        <w:rPr>
          <w:rFonts w:ascii="Barlow" w:hAnsi="Barlow" w:cs="Segoe UI"/>
          <w:b/>
          <w:sz w:val="20"/>
          <w:szCs w:val="20"/>
        </w:rPr>
        <w:t xml:space="preserve">% </w:t>
      </w:r>
      <w:r w:rsidRPr="0065793A">
        <w:rPr>
          <w:rFonts w:ascii="Barlow" w:hAnsi="Barlow" w:cs="Segoe UI"/>
          <w:bCs/>
          <w:sz w:val="20"/>
          <w:szCs w:val="20"/>
        </w:rPr>
        <w:t>(per</w:t>
      </w:r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kwartaal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5,61%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jaarlijks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10,27%)</w:t>
      </w:r>
    </w:p>
    <w:p w14:paraId="38E15FD8" w14:textId="6391EFF0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71" w:lineRule="exact"/>
        <w:ind w:hanging="361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Arbeidsongevallen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(</w:t>
      </w:r>
      <w:proofErr w:type="spellStart"/>
      <w:r w:rsidRPr="0065793A">
        <w:rPr>
          <w:rFonts w:ascii="Barlow" w:hAnsi="Barlow" w:cs="Segoe UI"/>
          <w:sz w:val="20"/>
          <w:szCs w:val="20"/>
        </w:rPr>
        <w:t>recuperatie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via </w:t>
      </w:r>
      <w:proofErr w:type="spellStart"/>
      <w:r w:rsidRPr="0065793A">
        <w:rPr>
          <w:rFonts w:ascii="Barlow" w:hAnsi="Barlow" w:cs="Segoe UI"/>
          <w:sz w:val="20"/>
          <w:szCs w:val="20"/>
        </w:rPr>
        <w:t>doelgroepvermindering</w:t>
      </w:r>
      <w:proofErr w:type="spellEnd"/>
      <w:r w:rsidRPr="0065793A">
        <w:rPr>
          <w:rFonts w:ascii="Barlow" w:hAnsi="Barlow" w:cs="Segoe UI"/>
          <w:spacing w:val="-18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jongeren</w:t>
      </w:r>
      <w:proofErr w:type="spellEnd"/>
      <w:r w:rsidRPr="0065793A">
        <w:rPr>
          <w:rFonts w:ascii="Barlow" w:hAnsi="Barlow" w:cs="Segoe UI"/>
          <w:sz w:val="20"/>
          <w:szCs w:val="20"/>
        </w:rPr>
        <w:t>)</w:t>
      </w:r>
    </w:p>
    <w:p w14:paraId="3926A521" w14:textId="5A83D94D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line="272" w:lineRule="exact"/>
        <w:ind w:hanging="361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Beroepsziekten</w:t>
      </w:r>
      <w:proofErr w:type="spellEnd"/>
      <w:r w:rsidRPr="0065793A">
        <w:rPr>
          <w:rFonts w:ascii="Barlow" w:hAnsi="Barlow" w:cs="Segoe UI"/>
          <w:b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(</w:t>
      </w:r>
      <w:proofErr w:type="spellStart"/>
      <w:r w:rsidRPr="0065793A">
        <w:rPr>
          <w:rFonts w:ascii="Barlow" w:hAnsi="Barlow" w:cs="Segoe UI"/>
          <w:sz w:val="20"/>
          <w:szCs w:val="20"/>
        </w:rPr>
        <w:t>recuperatie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via </w:t>
      </w:r>
      <w:proofErr w:type="spellStart"/>
      <w:r w:rsidRPr="0065793A">
        <w:rPr>
          <w:rFonts w:ascii="Barlow" w:hAnsi="Barlow" w:cs="Segoe UI"/>
          <w:sz w:val="20"/>
          <w:szCs w:val="20"/>
        </w:rPr>
        <w:t>doelgroepvermindering</w:t>
      </w:r>
      <w:proofErr w:type="spellEnd"/>
      <w:r w:rsidRPr="0065793A">
        <w:rPr>
          <w:rFonts w:ascii="Barlow" w:hAnsi="Barlow" w:cs="Segoe UI"/>
          <w:spacing w:val="-14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jongeren</w:t>
      </w:r>
      <w:proofErr w:type="spellEnd"/>
      <w:r w:rsidRPr="0065793A">
        <w:rPr>
          <w:rFonts w:ascii="Barlow" w:hAnsi="Barlow" w:cs="Segoe UI"/>
          <w:sz w:val="20"/>
          <w:szCs w:val="20"/>
        </w:rPr>
        <w:t>)</w:t>
      </w:r>
    </w:p>
    <w:p w14:paraId="1A99BDA7" w14:textId="38EDF742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3" w:line="232" w:lineRule="auto"/>
        <w:ind w:left="935" w:right="1355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enkele</w:t>
      </w:r>
      <w:proofErr w:type="spellEnd"/>
      <w:r w:rsidRPr="0065793A">
        <w:rPr>
          <w:rFonts w:ascii="Barlow" w:hAnsi="Barlow" w:cs="Segoe UI"/>
          <w:b/>
          <w:color w:val="1E5947"/>
          <w:spacing w:val="-14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kleinere</w:t>
      </w:r>
      <w:proofErr w:type="spellEnd"/>
      <w:r w:rsidRPr="0065793A">
        <w:rPr>
          <w:rFonts w:ascii="Barlow" w:hAnsi="Barlow" w:cs="Segoe UI"/>
          <w:b/>
          <w:color w:val="1E5947"/>
          <w:spacing w:val="-12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bedragen</w:t>
      </w:r>
      <w:proofErr w:type="spellEnd"/>
      <w:r w:rsidRPr="0065793A">
        <w:rPr>
          <w:rFonts w:ascii="Barlow" w:hAnsi="Barlow" w:cs="Segoe UI"/>
          <w:b/>
          <w:color w:val="1E5947"/>
          <w:spacing w:val="-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(</w:t>
      </w:r>
      <w:proofErr w:type="spellStart"/>
      <w:r w:rsidRPr="0065793A">
        <w:rPr>
          <w:rFonts w:ascii="Barlow" w:hAnsi="Barlow" w:cs="Segoe UI"/>
          <w:sz w:val="20"/>
          <w:szCs w:val="20"/>
        </w:rPr>
        <w:t>tijdelijke</w:t>
      </w:r>
      <w:proofErr w:type="spellEnd"/>
      <w:r w:rsidRPr="0065793A">
        <w:rPr>
          <w:rFonts w:ascii="Barlow" w:hAnsi="Barlow" w:cs="Segoe UI"/>
          <w:spacing w:val="-12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werkloosheid</w:t>
      </w:r>
      <w:proofErr w:type="spellEnd"/>
      <w:r w:rsidRPr="0065793A">
        <w:rPr>
          <w:rFonts w:ascii="Barlow" w:hAnsi="Barlow" w:cs="Segoe UI"/>
          <w:sz w:val="20"/>
          <w:szCs w:val="20"/>
        </w:rPr>
        <w:t>,</w:t>
      </w:r>
      <w:r w:rsidRPr="0065793A">
        <w:rPr>
          <w:rFonts w:ascii="Barlow" w:hAnsi="Barlow" w:cs="Segoe UI"/>
          <w:spacing w:val="-12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fonds</w:t>
      </w:r>
      <w:r w:rsidRPr="0065793A">
        <w:rPr>
          <w:rFonts w:ascii="Barlow" w:hAnsi="Barlow" w:cs="Segoe UI"/>
          <w:spacing w:val="-8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voor</w:t>
      </w:r>
      <w:proofErr w:type="spellEnd"/>
      <w:r w:rsidRPr="0065793A">
        <w:rPr>
          <w:rFonts w:ascii="Barlow" w:hAnsi="Barlow" w:cs="Segoe UI"/>
          <w:spacing w:val="-12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sluiting</w:t>
      </w:r>
      <w:proofErr w:type="spellEnd"/>
      <w:r w:rsidRPr="0065793A">
        <w:rPr>
          <w:rFonts w:ascii="Barlow" w:hAnsi="Barlow" w:cs="Segoe UI"/>
          <w:spacing w:val="-9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 xml:space="preserve">van </w:t>
      </w:r>
      <w:proofErr w:type="spellStart"/>
      <w:r w:rsidRPr="0065793A">
        <w:rPr>
          <w:rFonts w:ascii="Barlow" w:hAnsi="Barlow" w:cs="Segoe UI"/>
          <w:sz w:val="20"/>
          <w:szCs w:val="20"/>
        </w:rPr>
        <w:t>ondernemingen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</w:t>
      </w:r>
      <w:proofErr w:type="spellStart"/>
      <w:r w:rsidRPr="0065793A">
        <w:rPr>
          <w:rFonts w:ascii="Barlow" w:hAnsi="Barlow" w:cs="Segoe UI"/>
          <w:sz w:val="20"/>
          <w:szCs w:val="20"/>
        </w:rPr>
        <w:t>kinderopvang</w:t>
      </w:r>
      <w:proofErr w:type="spellEnd"/>
      <w:r w:rsidRPr="0065793A">
        <w:rPr>
          <w:rFonts w:ascii="Barlow" w:hAnsi="Barlow" w:cs="Segoe UI"/>
          <w:sz w:val="20"/>
          <w:szCs w:val="20"/>
        </w:rPr>
        <w:t>,</w:t>
      </w:r>
      <w:r w:rsidRPr="0065793A">
        <w:rPr>
          <w:rFonts w:ascii="Barlow" w:hAnsi="Barlow" w:cs="Segoe UI"/>
          <w:spacing w:val="-15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asbestfonds</w:t>
      </w:r>
      <w:proofErr w:type="spellEnd"/>
      <w:r w:rsidRPr="0065793A">
        <w:rPr>
          <w:rFonts w:ascii="Barlow" w:hAnsi="Barlow" w:cs="Segoe UI"/>
          <w:sz w:val="20"/>
          <w:szCs w:val="20"/>
        </w:rPr>
        <w:t>)</w:t>
      </w:r>
    </w:p>
    <w:p w14:paraId="170D8145" w14:textId="77777777" w:rsidR="00302DCF" w:rsidRPr="0065793A" w:rsidRDefault="00302DCF">
      <w:pPr>
        <w:pStyle w:val="Plattetekst"/>
        <w:spacing w:before="3"/>
        <w:rPr>
          <w:rFonts w:ascii="Barlow" w:hAnsi="Barlow" w:cs="Segoe UI"/>
          <w:sz w:val="20"/>
          <w:szCs w:val="20"/>
        </w:rPr>
      </w:pPr>
    </w:p>
    <w:p w14:paraId="2DB6FDF9" w14:textId="7E6962C9" w:rsidR="00302DCF" w:rsidRPr="0065793A" w:rsidRDefault="0077257A" w:rsidP="00365336">
      <w:pPr>
        <w:ind w:left="100" w:right="972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Volledig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onderworpen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aan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de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sociale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zekerheid</w:t>
      </w:r>
      <w:proofErr w:type="spellEnd"/>
      <w:r w:rsidRPr="0065793A">
        <w:rPr>
          <w:rFonts w:ascii="Barlow" w:hAnsi="Barlow" w:cs="Segoe UI"/>
          <w:b/>
          <w:sz w:val="20"/>
          <w:szCs w:val="20"/>
        </w:rPr>
        <w:t xml:space="preserve">: </w:t>
      </w:r>
      <w:proofErr w:type="spellStart"/>
      <w:r w:rsidRPr="0065793A">
        <w:rPr>
          <w:rFonts w:ascii="Barlow" w:hAnsi="Barlow" w:cs="Segoe UI"/>
          <w:sz w:val="20"/>
          <w:szCs w:val="20"/>
        </w:rPr>
        <w:t>vanaf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1 </w:t>
      </w:r>
      <w:proofErr w:type="spellStart"/>
      <w:r w:rsidRPr="0065793A">
        <w:rPr>
          <w:rFonts w:ascii="Barlow" w:hAnsi="Barlow" w:cs="Segoe UI"/>
          <w:sz w:val="20"/>
          <w:szCs w:val="20"/>
        </w:rPr>
        <w:t>januari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in het </w:t>
      </w:r>
      <w:proofErr w:type="spellStart"/>
      <w:r w:rsidRPr="0065793A">
        <w:rPr>
          <w:rFonts w:ascii="Barlow" w:hAnsi="Barlow" w:cs="Segoe UI"/>
          <w:sz w:val="20"/>
          <w:szCs w:val="20"/>
        </w:rPr>
        <w:t>jaar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na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de 18° </w:t>
      </w:r>
      <w:proofErr w:type="spellStart"/>
      <w:r w:rsidRPr="0065793A">
        <w:rPr>
          <w:rFonts w:ascii="Barlow" w:hAnsi="Barlow" w:cs="Segoe UI"/>
          <w:sz w:val="20"/>
          <w:szCs w:val="20"/>
        </w:rPr>
        <w:t>verjaardag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van de </w:t>
      </w:r>
      <w:proofErr w:type="spellStart"/>
      <w:r w:rsidRPr="0065793A">
        <w:rPr>
          <w:rFonts w:ascii="Barlow" w:hAnsi="Barlow" w:cs="Segoe UI"/>
          <w:sz w:val="20"/>
          <w:szCs w:val="20"/>
        </w:rPr>
        <w:t>leerling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. </w:t>
      </w:r>
      <w:proofErr w:type="spellStart"/>
      <w:r w:rsidRPr="0065793A">
        <w:rPr>
          <w:rFonts w:ascii="Barlow" w:hAnsi="Barlow" w:cs="Segoe UI"/>
          <w:sz w:val="20"/>
          <w:szCs w:val="20"/>
        </w:rPr>
        <w:t>Bedrijf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leerling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betalen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RSZ-</w:t>
      </w:r>
      <w:proofErr w:type="spellStart"/>
      <w:r w:rsidRPr="0065793A">
        <w:rPr>
          <w:rFonts w:ascii="Barlow" w:hAnsi="Barlow" w:cs="Segoe UI"/>
          <w:sz w:val="20"/>
          <w:szCs w:val="20"/>
        </w:rPr>
        <w:t>bijdragen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, maar de </w:t>
      </w:r>
      <w:proofErr w:type="spellStart"/>
      <w:r w:rsidRPr="0065793A">
        <w:rPr>
          <w:rFonts w:ascii="Barlow" w:hAnsi="Barlow" w:cs="Segoe UI"/>
          <w:sz w:val="20"/>
          <w:szCs w:val="20"/>
        </w:rPr>
        <w:t>leerling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recupereert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deze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bijdragen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via de </w:t>
      </w:r>
      <w:proofErr w:type="spellStart"/>
      <w:r w:rsidRPr="0065793A">
        <w:rPr>
          <w:rFonts w:ascii="Barlow" w:hAnsi="Barlow" w:cs="Segoe UI"/>
          <w:sz w:val="20"/>
          <w:szCs w:val="20"/>
        </w:rPr>
        <w:t>werkbonus</w:t>
      </w:r>
      <w:proofErr w:type="spellEnd"/>
      <w:r w:rsidRPr="0065793A">
        <w:rPr>
          <w:rFonts w:ascii="Barlow" w:hAnsi="Barlow" w:cs="Segoe UI"/>
          <w:sz w:val="20"/>
          <w:szCs w:val="20"/>
        </w:rPr>
        <w:t>.</w:t>
      </w:r>
    </w:p>
    <w:p w14:paraId="30E68568" w14:textId="77777777" w:rsidR="00302DCF" w:rsidRPr="0065793A" w:rsidRDefault="00302DCF">
      <w:pPr>
        <w:pStyle w:val="Plattetekst"/>
        <w:spacing w:before="5"/>
        <w:rPr>
          <w:rFonts w:ascii="Barlow" w:hAnsi="Barlow" w:cs="Segoe UI"/>
          <w:sz w:val="20"/>
          <w:szCs w:val="20"/>
        </w:rPr>
      </w:pPr>
    </w:p>
    <w:tbl>
      <w:tblPr>
        <w:tblpPr w:leftFromText="141" w:rightFromText="141" w:vertAnchor="text"/>
        <w:tblW w:w="0" w:type="auto"/>
        <w:shd w:val="clear" w:color="auto" w:fill="1E594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</w:tblGrid>
      <w:tr w:rsidR="00A352F8" w:rsidRPr="0065793A" w14:paraId="2DB7BFD8" w14:textId="77777777" w:rsidTr="000F3FC7">
        <w:trPr>
          <w:trHeight w:val="735"/>
        </w:trPr>
        <w:tc>
          <w:tcPr>
            <w:tcW w:w="2544" w:type="dxa"/>
            <w:tcBorders>
              <w:top w:val="single" w:sz="12" w:space="0" w:color="D8A844"/>
              <w:left w:val="single" w:sz="12" w:space="0" w:color="D8A844"/>
              <w:bottom w:val="single" w:sz="12" w:space="0" w:color="D8A844"/>
              <w:right w:val="single" w:sz="12" w:space="0" w:color="D8A844"/>
            </w:tcBorders>
            <w:shd w:val="clear" w:color="auto" w:fill="1E594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6CD8" w14:textId="77777777" w:rsidR="00A352F8" w:rsidRPr="0065793A" w:rsidRDefault="00A352F8" w:rsidP="000F3FC7">
            <w:pPr>
              <w:pStyle w:val="Kop1"/>
              <w:rPr>
                <w:rFonts w:ascii="Barlow" w:hAnsi="Barlow" w:cs="Segoe UI"/>
                <w:color w:val="1E5947"/>
                <w:sz w:val="20"/>
                <w:szCs w:val="20"/>
                <w:u w:val="thick"/>
                <w:lang w:val="nl-BE"/>
              </w:rPr>
            </w:pPr>
          </w:p>
          <w:p w14:paraId="3739567D" w14:textId="2FEDD97C" w:rsidR="00A352F8" w:rsidRPr="00655825" w:rsidRDefault="00655825" w:rsidP="000F3FC7">
            <w:pPr>
              <w:pStyle w:val="Kop1"/>
              <w:ind w:left="0"/>
              <w:rPr>
                <w:rFonts w:ascii="Barlow" w:hAnsi="Barlow" w:cs="Segoe UI"/>
                <w:color w:val="D6DEE0"/>
                <w:sz w:val="20"/>
                <w:szCs w:val="20"/>
                <w:lang w:val="nl-BE"/>
              </w:rPr>
            </w:pPr>
            <w:r>
              <w:rPr>
                <w:rFonts w:ascii="Barlow" w:hAnsi="Barlow" w:cs="Segoe UI"/>
                <w:color w:val="FFC000"/>
                <w:sz w:val="20"/>
                <w:szCs w:val="20"/>
                <w:lang w:val="nl-BE"/>
              </w:rPr>
              <w:t>Ziekte of ongeval</w:t>
            </w:r>
          </w:p>
        </w:tc>
      </w:tr>
    </w:tbl>
    <w:p w14:paraId="5F97CC0B" w14:textId="77777777" w:rsidR="00A352F8" w:rsidRPr="0065793A" w:rsidRDefault="00A352F8">
      <w:pPr>
        <w:pStyle w:val="Plattetekst"/>
        <w:spacing w:before="5"/>
        <w:rPr>
          <w:rFonts w:ascii="Barlow" w:hAnsi="Barlow" w:cs="Segoe UI"/>
          <w:sz w:val="20"/>
          <w:szCs w:val="20"/>
        </w:rPr>
      </w:pPr>
    </w:p>
    <w:p w14:paraId="6195E206" w14:textId="77777777" w:rsidR="00A352F8" w:rsidRPr="0065793A" w:rsidRDefault="00A352F8">
      <w:pPr>
        <w:pStyle w:val="Plattetekst"/>
        <w:spacing w:before="5"/>
        <w:rPr>
          <w:rFonts w:ascii="Barlow" w:hAnsi="Barlow" w:cs="Segoe UI"/>
          <w:sz w:val="20"/>
          <w:szCs w:val="20"/>
        </w:rPr>
      </w:pPr>
    </w:p>
    <w:p w14:paraId="7D146009" w14:textId="77777777" w:rsidR="00A352F8" w:rsidRPr="0065793A" w:rsidRDefault="00A352F8">
      <w:pPr>
        <w:pStyle w:val="Plattetekst"/>
        <w:spacing w:before="5"/>
        <w:rPr>
          <w:rFonts w:ascii="Barlow" w:hAnsi="Barlow" w:cs="Segoe UI"/>
          <w:sz w:val="20"/>
          <w:szCs w:val="20"/>
        </w:rPr>
      </w:pPr>
    </w:p>
    <w:p w14:paraId="1698AE0A" w14:textId="03B4B693" w:rsidR="00302DCF" w:rsidRPr="0065793A" w:rsidRDefault="00302DCF" w:rsidP="00A352F8">
      <w:pPr>
        <w:pStyle w:val="Kop1"/>
        <w:ind w:left="0"/>
        <w:rPr>
          <w:rFonts w:ascii="Barlow" w:hAnsi="Barlow" w:cs="Segoe UI"/>
          <w:color w:val="1E5947"/>
          <w:sz w:val="20"/>
          <w:szCs w:val="20"/>
        </w:rPr>
      </w:pPr>
    </w:p>
    <w:p w14:paraId="7A598581" w14:textId="182BA3D3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58"/>
        <w:ind w:hanging="361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</w:rPr>
        <w:t>Gewaarborgde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leervergoeding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: </w:t>
      </w:r>
      <w:proofErr w:type="spellStart"/>
      <w:r w:rsidRPr="0065793A">
        <w:rPr>
          <w:rFonts w:ascii="Barlow" w:hAnsi="Barlow" w:cs="Segoe UI"/>
          <w:sz w:val="20"/>
          <w:szCs w:val="20"/>
        </w:rPr>
        <w:t>minstens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1 </w:t>
      </w:r>
      <w:proofErr w:type="spellStart"/>
      <w:r w:rsidRPr="0065793A">
        <w:rPr>
          <w:rFonts w:ascii="Barlow" w:hAnsi="Barlow" w:cs="Segoe UI"/>
          <w:sz w:val="20"/>
          <w:szCs w:val="20"/>
        </w:rPr>
        <w:t>maand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in</w:t>
      </w:r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dienst</w:t>
      </w:r>
      <w:proofErr w:type="spellEnd"/>
    </w:p>
    <w:p w14:paraId="576397D4" w14:textId="30C4210C" w:rsidR="00302DCF" w:rsidRPr="0065793A" w:rsidRDefault="0077257A">
      <w:pPr>
        <w:pStyle w:val="Plattetekst"/>
        <w:tabs>
          <w:tab w:val="left" w:pos="1655"/>
        </w:tabs>
        <w:spacing w:before="52"/>
        <w:ind w:left="1296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>o</w:t>
      </w:r>
      <w:r w:rsidRPr="0065793A">
        <w:rPr>
          <w:rFonts w:ascii="Barlow" w:hAnsi="Barlow" w:cs="Segoe UI"/>
          <w:sz w:val="20"/>
          <w:szCs w:val="20"/>
        </w:rPr>
        <w:tab/>
        <w:t>Dag 1 – 7: 100</w:t>
      </w:r>
      <w:r w:rsidRPr="0065793A">
        <w:rPr>
          <w:rFonts w:ascii="Barlow" w:hAnsi="Barlow" w:cs="Segoe UI"/>
          <w:spacing w:val="-1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%</w:t>
      </w:r>
    </w:p>
    <w:p w14:paraId="22C4847F" w14:textId="26417CD6" w:rsidR="00302DCF" w:rsidRPr="0065793A" w:rsidRDefault="0077257A">
      <w:pPr>
        <w:pStyle w:val="Plattetekst"/>
        <w:tabs>
          <w:tab w:val="left" w:pos="1655"/>
        </w:tabs>
        <w:spacing w:before="44"/>
        <w:ind w:left="1296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>o</w:t>
      </w:r>
      <w:r w:rsidRPr="0065793A">
        <w:rPr>
          <w:rFonts w:ascii="Barlow" w:hAnsi="Barlow" w:cs="Segoe UI"/>
          <w:sz w:val="20"/>
          <w:szCs w:val="20"/>
        </w:rPr>
        <w:tab/>
        <w:t>Dag 8 – 14:</w:t>
      </w:r>
      <w:r w:rsidRPr="0065793A">
        <w:rPr>
          <w:rFonts w:ascii="Barlow" w:hAnsi="Barlow" w:cs="Segoe UI"/>
          <w:spacing w:val="-1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85,88%</w:t>
      </w:r>
    </w:p>
    <w:p w14:paraId="681BC5DD" w14:textId="12C4AA02" w:rsidR="00302DCF" w:rsidRPr="0065793A" w:rsidRDefault="0077257A">
      <w:pPr>
        <w:pStyle w:val="Plattetekst"/>
        <w:tabs>
          <w:tab w:val="left" w:pos="1655"/>
        </w:tabs>
        <w:spacing w:before="43"/>
        <w:ind w:left="1296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>o</w:t>
      </w:r>
      <w:r w:rsidRPr="0065793A">
        <w:rPr>
          <w:rFonts w:ascii="Barlow" w:hAnsi="Barlow" w:cs="Segoe UI"/>
          <w:sz w:val="20"/>
          <w:szCs w:val="20"/>
        </w:rPr>
        <w:tab/>
        <w:t>Dag 15 – 30: 25,88</w:t>
      </w:r>
      <w:r w:rsidRPr="0065793A">
        <w:rPr>
          <w:rFonts w:ascii="Barlow" w:hAnsi="Barlow" w:cs="Segoe UI"/>
          <w:spacing w:val="-1"/>
          <w:sz w:val="20"/>
          <w:szCs w:val="20"/>
        </w:rPr>
        <w:t xml:space="preserve"> </w:t>
      </w:r>
      <w:r w:rsidRPr="0065793A">
        <w:rPr>
          <w:rFonts w:ascii="Barlow" w:hAnsi="Barlow" w:cs="Segoe UI"/>
          <w:sz w:val="20"/>
          <w:szCs w:val="20"/>
        </w:rPr>
        <w:t>%</w:t>
      </w:r>
    </w:p>
    <w:p w14:paraId="0C82A54D" w14:textId="7BF49D32" w:rsidR="00302DCF" w:rsidRPr="0065793A" w:rsidRDefault="0077257A">
      <w:pPr>
        <w:pStyle w:val="Lijstalinea"/>
        <w:numPr>
          <w:ilvl w:val="0"/>
          <w:numId w:val="1"/>
        </w:numPr>
        <w:tabs>
          <w:tab w:val="left" w:pos="935"/>
          <w:tab w:val="left" w:pos="936"/>
        </w:tabs>
        <w:spacing w:before="44"/>
        <w:ind w:hanging="361"/>
        <w:rPr>
          <w:rFonts w:ascii="Barlow" w:hAnsi="Barlow" w:cs="Segoe UI"/>
          <w:sz w:val="20"/>
          <w:szCs w:val="20"/>
        </w:rPr>
      </w:pPr>
      <w:r w:rsidRPr="0065793A">
        <w:rPr>
          <w:rFonts w:ascii="Barlow" w:hAnsi="Barlow" w:cs="Segoe UI"/>
          <w:sz w:val="20"/>
          <w:szCs w:val="20"/>
        </w:rPr>
        <w:t xml:space="preserve">Bij </w:t>
      </w:r>
      <w:proofErr w:type="spellStart"/>
      <w:r w:rsidRPr="0065793A">
        <w:rPr>
          <w:rFonts w:ascii="Barlow" w:hAnsi="Barlow" w:cs="Segoe UI"/>
          <w:sz w:val="20"/>
          <w:szCs w:val="20"/>
        </w:rPr>
        <w:t>arbeidsongeval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: </w:t>
      </w:r>
      <w:proofErr w:type="spellStart"/>
      <w:r w:rsidRPr="0065793A">
        <w:rPr>
          <w:rFonts w:ascii="Barlow" w:hAnsi="Barlow" w:cs="Segoe UI"/>
          <w:sz w:val="20"/>
          <w:szCs w:val="20"/>
        </w:rPr>
        <w:t>uitkering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van de</w:t>
      </w:r>
      <w:r w:rsidRPr="0065793A">
        <w:rPr>
          <w:rFonts w:ascii="Barlow" w:hAnsi="Barlow" w:cs="Segoe UI"/>
          <w:spacing w:val="-3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arbeidsongevallenverzekering</w:t>
      </w:r>
      <w:proofErr w:type="spellEnd"/>
    </w:p>
    <w:p w14:paraId="0B0C31AD" w14:textId="00183690" w:rsidR="00302DCF" w:rsidRPr="0065793A" w:rsidRDefault="00302DCF">
      <w:pPr>
        <w:pStyle w:val="Plattetekst"/>
        <w:spacing w:before="9"/>
        <w:rPr>
          <w:rFonts w:ascii="Barlow" w:hAnsi="Barlow" w:cs="Segoe UI"/>
          <w:sz w:val="20"/>
          <w:szCs w:val="20"/>
        </w:rPr>
      </w:pPr>
    </w:p>
    <w:p w14:paraId="6DDA5DE3" w14:textId="3CDA70A3" w:rsidR="00302DCF" w:rsidRPr="0065793A" w:rsidRDefault="0077257A">
      <w:pPr>
        <w:ind w:left="100" w:right="169"/>
        <w:rPr>
          <w:rFonts w:ascii="Barlow" w:hAnsi="Barlow" w:cs="Segoe UI"/>
          <w:sz w:val="20"/>
          <w:szCs w:val="20"/>
        </w:rPr>
      </w:pPr>
      <w:proofErr w:type="spellStart"/>
      <w:r w:rsidRPr="0065793A">
        <w:rPr>
          <w:rFonts w:ascii="Barlow" w:hAnsi="Barlow" w:cs="Segoe UI"/>
          <w:sz w:val="20"/>
          <w:szCs w:val="20"/>
        </w:rPr>
        <w:t>Aandacht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voor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het </w:t>
      </w:r>
      <w:proofErr w:type="spellStart"/>
      <w:r w:rsidRPr="0065793A">
        <w:rPr>
          <w:rFonts w:ascii="Barlow" w:hAnsi="Barlow" w:cs="Segoe UI"/>
          <w:sz w:val="20"/>
          <w:szCs w:val="20"/>
        </w:rPr>
        <w:t>nieuwe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KB “ </w:t>
      </w:r>
      <w:proofErr w:type="spellStart"/>
      <w:r w:rsidRPr="0065793A">
        <w:rPr>
          <w:rFonts w:ascii="Barlow" w:hAnsi="Barlow" w:cs="Segoe UI"/>
          <w:sz w:val="20"/>
          <w:szCs w:val="20"/>
        </w:rPr>
        <w:t>Tijdelijke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Mobiele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Bouwplaatsen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“ </w:t>
      </w:r>
      <w:proofErr w:type="spellStart"/>
      <w:r w:rsidRPr="0065793A">
        <w:rPr>
          <w:rFonts w:ascii="Barlow" w:hAnsi="Barlow" w:cs="Segoe UI"/>
          <w:sz w:val="20"/>
          <w:szCs w:val="20"/>
        </w:rPr>
        <w:t>waar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een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sz w:val="20"/>
          <w:szCs w:val="20"/>
        </w:rPr>
        <w:t>samenwerking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is met </w:t>
      </w:r>
      <w:proofErr w:type="spellStart"/>
      <w:r w:rsidRPr="0065793A">
        <w:rPr>
          <w:rFonts w:ascii="Barlow" w:hAnsi="Barlow" w:cs="Segoe UI"/>
          <w:sz w:val="20"/>
          <w:szCs w:val="20"/>
        </w:rPr>
        <w:t>andere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(</w:t>
      </w:r>
      <w:proofErr w:type="spellStart"/>
      <w:r w:rsidRPr="0065793A">
        <w:rPr>
          <w:rFonts w:ascii="Barlow" w:hAnsi="Barlow" w:cs="Segoe UI"/>
          <w:sz w:val="20"/>
          <w:szCs w:val="20"/>
        </w:rPr>
        <w:t>onder</w:t>
      </w:r>
      <w:proofErr w:type="spellEnd"/>
      <w:r w:rsidRPr="0065793A">
        <w:rPr>
          <w:rFonts w:ascii="Barlow" w:hAnsi="Barlow" w:cs="Segoe UI"/>
          <w:sz w:val="20"/>
          <w:szCs w:val="20"/>
        </w:rPr>
        <w:t>)</w:t>
      </w:r>
      <w:proofErr w:type="spellStart"/>
      <w:r w:rsidRPr="0065793A">
        <w:rPr>
          <w:rFonts w:ascii="Barlow" w:hAnsi="Barlow" w:cs="Segoe UI"/>
          <w:sz w:val="20"/>
          <w:szCs w:val="20"/>
        </w:rPr>
        <w:t>aannemers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(</w:t>
      </w:r>
      <w:proofErr w:type="spellStart"/>
      <w:r w:rsidR="000B3BAE" w:rsidRPr="0065793A">
        <w:rPr>
          <w:rFonts w:ascii="Barlow" w:hAnsi="Barlow" w:cs="Segoe UI"/>
          <w:b/>
          <w:color w:val="1E5947"/>
          <w:sz w:val="20"/>
          <w:szCs w:val="20"/>
        </w:rPr>
        <w:t>ba</w:t>
      </w:r>
      <w:r w:rsidRPr="0065793A">
        <w:rPr>
          <w:rFonts w:ascii="Barlow" w:hAnsi="Barlow" w:cs="Segoe UI"/>
          <w:b/>
          <w:color w:val="1E5947"/>
          <w:sz w:val="20"/>
          <w:szCs w:val="20"/>
        </w:rPr>
        <w:t>sisveiligheidsopleiding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&amp;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verantwoordelijkheid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en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communicatie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van de </w:t>
      </w:r>
      <w:proofErr w:type="spellStart"/>
      <w:r w:rsidRPr="0065793A">
        <w:rPr>
          <w:rFonts w:ascii="Barlow" w:hAnsi="Barlow" w:cs="Segoe UI"/>
          <w:b/>
          <w:color w:val="1E5947"/>
          <w:sz w:val="20"/>
          <w:szCs w:val="20"/>
        </w:rPr>
        <w:t>hoofdaannemer</w:t>
      </w:r>
      <w:proofErr w:type="spellEnd"/>
      <w:r w:rsidRPr="0065793A">
        <w:rPr>
          <w:rFonts w:ascii="Barlow" w:hAnsi="Barlow" w:cs="Segoe UI"/>
          <w:b/>
          <w:color w:val="1E5947"/>
          <w:sz w:val="20"/>
          <w:szCs w:val="20"/>
        </w:rPr>
        <w:t xml:space="preserve"> </w:t>
      </w:r>
      <w:r w:rsidRPr="0065793A">
        <w:rPr>
          <w:rFonts w:ascii="Barlow" w:hAnsi="Barlow" w:cs="Segoe UI"/>
          <w:color w:val="1E5947"/>
          <w:sz w:val="20"/>
          <w:szCs w:val="20"/>
        </w:rPr>
        <w:t xml:space="preserve">). </w:t>
      </w:r>
      <w:proofErr w:type="spellStart"/>
      <w:r w:rsidRPr="0065793A">
        <w:rPr>
          <w:rFonts w:ascii="Barlow" w:hAnsi="Barlow" w:cs="Segoe UI"/>
          <w:sz w:val="20"/>
          <w:szCs w:val="20"/>
        </w:rPr>
        <w:t>Zie</w:t>
      </w:r>
      <w:proofErr w:type="spellEnd"/>
      <w:r w:rsidRPr="0065793A">
        <w:rPr>
          <w:rFonts w:ascii="Barlow" w:hAnsi="Barlow" w:cs="Segoe UI"/>
          <w:sz w:val="20"/>
          <w:szCs w:val="20"/>
        </w:rPr>
        <w:t xml:space="preserve"> link:</w:t>
      </w:r>
    </w:p>
    <w:p w14:paraId="320981FD" w14:textId="31CC9F2D" w:rsidR="00C11B0C" w:rsidRPr="00C11B0C" w:rsidRDefault="0077257A" w:rsidP="00C11B0C">
      <w:pPr>
        <w:pStyle w:val="Plattetekst"/>
        <w:spacing w:before="3"/>
        <w:ind w:left="100" w:right="595"/>
        <w:rPr>
          <w:color w:val="1E5947"/>
          <w:u w:val="single"/>
        </w:rPr>
      </w:pPr>
      <w:hyperlink r:id="rId12">
        <w:r w:rsidRPr="00C11B0C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https://werk.belgie.be/nl/nieuws/kb-tot-vaststelling-van-een-basisveiligheidsopleiding-met-</w:t>
        </w:r>
      </w:hyperlink>
      <w:r w:rsidRPr="00C11B0C">
        <w:rPr>
          <w:rFonts w:ascii="Barlow" w:hAnsi="Barlow" w:cs="Segoe UI"/>
          <w:i/>
          <w:iCs/>
          <w:color w:val="1E5947"/>
          <w:sz w:val="18"/>
          <w:szCs w:val="18"/>
          <w:u w:val="single"/>
        </w:rPr>
        <w:t xml:space="preserve"> </w:t>
      </w:r>
      <w:hyperlink r:id="rId13">
        <w:proofErr w:type="spellStart"/>
        <w:r w:rsidRPr="00C11B0C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betrekking</w:t>
        </w:r>
        <w:proofErr w:type="spellEnd"/>
        <w:r w:rsidRPr="00C11B0C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-tot-</w:t>
        </w:r>
        <w:proofErr w:type="spellStart"/>
        <w:r w:rsidRPr="00C11B0C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tijdelijke</w:t>
        </w:r>
        <w:proofErr w:type="spellEnd"/>
        <w:r w:rsidRPr="00C11B0C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-</w:t>
        </w:r>
        <w:proofErr w:type="spellStart"/>
        <w:r w:rsidRPr="00C11B0C">
          <w:rPr>
            <w:rFonts w:ascii="Barlow" w:hAnsi="Barlow" w:cs="Segoe UI"/>
            <w:i/>
            <w:iCs/>
            <w:color w:val="1E5947"/>
            <w:sz w:val="18"/>
            <w:szCs w:val="18"/>
            <w:u w:val="single"/>
          </w:rPr>
          <w:t>mobiele</w:t>
        </w:r>
        <w:proofErr w:type="spellEnd"/>
      </w:hyperlink>
    </w:p>
    <w:sectPr w:rsidR="00C11B0C" w:rsidRPr="00C11B0C" w:rsidSect="00446F44">
      <w:headerReference w:type="default" r:id="rId14"/>
      <w:footerReference w:type="default" r:id="rId15"/>
      <w:pgSz w:w="11920" w:h="16850"/>
      <w:pgMar w:top="1134" w:right="1418" w:bottom="1418" w:left="1418" w:header="0" w:footer="100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86E02" w14:textId="77777777" w:rsidR="005D5D93" w:rsidRDefault="005D5D93">
      <w:r>
        <w:separator/>
      </w:r>
    </w:p>
  </w:endnote>
  <w:endnote w:type="continuationSeparator" w:id="0">
    <w:p w14:paraId="36DC7B23" w14:textId="77777777" w:rsidR="005D5D93" w:rsidRDefault="005D5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D8ED" w14:textId="321BEF20" w:rsidR="00302DCF" w:rsidRDefault="00A352F8">
    <w:pPr>
      <w:pStyle w:val="Plattetekst"/>
      <w:spacing w:line="14" w:lineRule="auto"/>
      <w:rPr>
        <w:sz w:val="20"/>
      </w:rPr>
    </w:pPr>
    <w:r w:rsidRPr="000B3BAE">
      <w:rPr>
        <w:rFonts w:ascii="Barlow" w:hAnsi="Barlow"/>
        <w:noProof/>
        <w:sz w:val="15"/>
      </w:rPr>
      <w:drawing>
        <wp:anchor distT="0" distB="0" distL="114300" distR="114300" simplePos="0" relativeHeight="251661312" behindDoc="0" locked="0" layoutInCell="1" allowOverlap="1" wp14:anchorId="3B58290B" wp14:editId="2A3B8070">
          <wp:simplePos x="0" y="0"/>
          <wp:positionH relativeFrom="margin">
            <wp:posOffset>4276725</wp:posOffset>
          </wp:positionH>
          <wp:positionV relativeFrom="paragraph">
            <wp:posOffset>-128270</wp:posOffset>
          </wp:positionV>
          <wp:extent cx="2057400" cy="566436"/>
          <wp:effectExtent l="0" t="0" r="0" b="5080"/>
          <wp:wrapNone/>
          <wp:docPr id="1948669623" name="Afbeelding 1" descr="Afbeelding met tekst, Lettertype, schermopname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520938" name="Afbeelding 1" descr="Afbeelding met tekst, Lettertype, schermopname, Graphics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66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3BAE">
      <w:rPr>
        <w:rFonts w:ascii="Barlow" w:hAnsi="Barlow"/>
        <w:noProof/>
      </w:rPr>
      <w:drawing>
        <wp:anchor distT="0" distB="0" distL="114300" distR="114300" simplePos="0" relativeHeight="251659264" behindDoc="0" locked="0" layoutInCell="1" allowOverlap="1" wp14:anchorId="7A6B41E9" wp14:editId="69960FA2">
          <wp:simplePos x="0" y="0"/>
          <wp:positionH relativeFrom="margin">
            <wp:posOffset>-276225</wp:posOffset>
          </wp:positionH>
          <wp:positionV relativeFrom="paragraph">
            <wp:posOffset>-207434</wp:posOffset>
          </wp:positionV>
          <wp:extent cx="1571625" cy="724787"/>
          <wp:effectExtent l="0" t="0" r="0" b="0"/>
          <wp:wrapNone/>
          <wp:docPr id="1833807146" name="Afbeelding 2" descr="Logo Vlaamse Ove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Vlaamse Overhei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514" cy="729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56729" w14:textId="77777777" w:rsidR="005D5D93" w:rsidRDefault="005D5D93">
      <w:r>
        <w:separator/>
      </w:r>
    </w:p>
  </w:footnote>
  <w:footnote w:type="continuationSeparator" w:id="0">
    <w:p w14:paraId="034D1DA1" w14:textId="77777777" w:rsidR="005D5D93" w:rsidRDefault="005D5D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595A" w14:textId="22208A90" w:rsidR="00A352F8" w:rsidRDefault="00A352F8">
    <w:pPr>
      <w:pStyle w:val="Koptekst"/>
    </w:pPr>
    <w:r w:rsidRPr="00A352F8">
      <w:rPr>
        <w:rFonts w:ascii="Barlow" w:hAnsi="Barlow" w:cs="Segoe UI"/>
        <w:noProof/>
        <w:color w:val="1E5947"/>
        <w:sz w:val="20"/>
        <w:szCs w:val="20"/>
        <w:u w:val="thick"/>
      </w:rPr>
      <w:drawing>
        <wp:anchor distT="0" distB="0" distL="114300" distR="114300" simplePos="0" relativeHeight="251663360" behindDoc="1" locked="0" layoutInCell="1" allowOverlap="1" wp14:anchorId="5570868F" wp14:editId="0216E8BB">
          <wp:simplePos x="0" y="0"/>
          <wp:positionH relativeFrom="column">
            <wp:posOffset>5953124</wp:posOffset>
          </wp:positionH>
          <wp:positionV relativeFrom="paragraph">
            <wp:posOffset>-295274</wp:posOffset>
          </wp:positionV>
          <wp:extent cx="1447800" cy="1447800"/>
          <wp:effectExtent l="285750" t="285750" r="266700" b="285750"/>
          <wp:wrapNone/>
          <wp:docPr id="41239734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3354272" name="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CrisscrossEtching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9614812">
                    <a:off x="0" y="0"/>
                    <a:ext cx="144780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E70AD"/>
    <w:multiLevelType w:val="hybridMultilevel"/>
    <w:tmpl w:val="D8EA3D5C"/>
    <w:lvl w:ilvl="0" w:tplc="45BCB644">
      <w:numFmt w:val="bullet"/>
      <w:lvlText w:val="-"/>
      <w:lvlJc w:val="left"/>
      <w:pPr>
        <w:ind w:left="936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DA1E359E">
      <w:numFmt w:val="bullet"/>
      <w:lvlText w:val="o"/>
      <w:lvlJc w:val="left"/>
      <w:pPr>
        <w:ind w:left="1656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35CC2880">
      <w:numFmt w:val="bullet"/>
      <w:lvlText w:val="•"/>
      <w:lvlJc w:val="left"/>
      <w:pPr>
        <w:ind w:left="2527" w:hanging="360"/>
      </w:pPr>
      <w:rPr>
        <w:rFonts w:hint="default"/>
      </w:rPr>
    </w:lvl>
    <w:lvl w:ilvl="3" w:tplc="17348F40">
      <w:numFmt w:val="bullet"/>
      <w:lvlText w:val="•"/>
      <w:lvlJc w:val="left"/>
      <w:pPr>
        <w:ind w:left="3395" w:hanging="360"/>
      </w:pPr>
      <w:rPr>
        <w:rFonts w:hint="default"/>
      </w:rPr>
    </w:lvl>
    <w:lvl w:ilvl="4" w:tplc="287A245C">
      <w:numFmt w:val="bullet"/>
      <w:lvlText w:val="•"/>
      <w:lvlJc w:val="left"/>
      <w:pPr>
        <w:ind w:left="4263" w:hanging="360"/>
      </w:pPr>
      <w:rPr>
        <w:rFonts w:hint="default"/>
      </w:rPr>
    </w:lvl>
    <w:lvl w:ilvl="5" w:tplc="30327706">
      <w:numFmt w:val="bullet"/>
      <w:lvlText w:val="•"/>
      <w:lvlJc w:val="left"/>
      <w:pPr>
        <w:ind w:left="5131" w:hanging="360"/>
      </w:pPr>
      <w:rPr>
        <w:rFonts w:hint="default"/>
      </w:rPr>
    </w:lvl>
    <w:lvl w:ilvl="6" w:tplc="852EB784">
      <w:numFmt w:val="bullet"/>
      <w:lvlText w:val="•"/>
      <w:lvlJc w:val="left"/>
      <w:pPr>
        <w:ind w:left="5999" w:hanging="360"/>
      </w:pPr>
      <w:rPr>
        <w:rFonts w:hint="default"/>
      </w:rPr>
    </w:lvl>
    <w:lvl w:ilvl="7" w:tplc="FA7E57B0">
      <w:numFmt w:val="bullet"/>
      <w:lvlText w:val="•"/>
      <w:lvlJc w:val="left"/>
      <w:pPr>
        <w:ind w:left="6867" w:hanging="360"/>
      </w:pPr>
      <w:rPr>
        <w:rFonts w:hint="default"/>
      </w:rPr>
    </w:lvl>
    <w:lvl w:ilvl="8" w:tplc="5F3AD264">
      <w:numFmt w:val="bullet"/>
      <w:lvlText w:val="•"/>
      <w:lvlJc w:val="left"/>
      <w:pPr>
        <w:ind w:left="7735" w:hanging="360"/>
      </w:pPr>
      <w:rPr>
        <w:rFonts w:hint="default"/>
      </w:rPr>
    </w:lvl>
  </w:abstractNum>
  <w:num w:numId="1" w16cid:durableId="275336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DCF"/>
    <w:rsid w:val="00075DAD"/>
    <w:rsid w:val="000A2017"/>
    <w:rsid w:val="000B3BAE"/>
    <w:rsid w:val="000E5EF4"/>
    <w:rsid w:val="00163366"/>
    <w:rsid w:val="0019049D"/>
    <w:rsid w:val="00267DAB"/>
    <w:rsid w:val="002713D8"/>
    <w:rsid w:val="002C275A"/>
    <w:rsid w:val="00302DCF"/>
    <w:rsid w:val="00365336"/>
    <w:rsid w:val="00432845"/>
    <w:rsid w:val="00446F44"/>
    <w:rsid w:val="00556BA5"/>
    <w:rsid w:val="005802C0"/>
    <w:rsid w:val="005D5D93"/>
    <w:rsid w:val="006149D0"/>
    <w:rsid w:val="00615316"/>
    <w:rsid w:val="00624297"/>
    <w:rsid w:val="00655825"/>
    <w:rsid w:val="0065793A"/>
    <w:rsid w:val="0066330C"/>
    <w:rsid w:val="006C00F4"/>
    <w:rsid w:val="00755FCA"/>
    <w:rsid w:val="0077257A"/>
    <w:rsid w:val="00805A1E"/>
    <w:rsid w:val="00903DAB"/>
    <w:rsid w:val="00926493"/>
    <w:rsid w:val="0095329C"/>
    <w:rsid w:val="00967936"/>
    <w:rsid w:val="00A352F8"/>
    <w:rsid w:val="00A457D5"/>
    <w:rsid w:val="00A86330"/>
    <w:rsid w:val="00B200F1"/>
    <w:rsid w:val="00B67D5F"/>
    <w:rsid w:val="00BF1A10"/>
    <w:rsid w:val="00C11B0C"/>
    <w:rsid w:val="00C73927"/>
    <w:rsid w:val="00CA5744"/>
    <w:rsid w:val="00D07006"/>
    <w:rsid w:val="00DA654A"/>
    <w:rsid w:val="00EA419A"/>
    <w:rsid w:val="00F31EF6"/>
    <w:rsid w:val="00F620B0"/>
    <w:rsid w:val="00F66AF9"/>
    <w:rsid w:val="00FB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31943"/>
  <w15:docId w15:val="{002F276E-A159-4EFB-A013-4039FE97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Times New Roman" w:eastAsia="Times New Roman" w:hAnsi="Times New Roman" w:cs="Times New Roman"/>
    </w:rPr>
  </w:style>
  <w:style w:type="paragraph" w:styleId="Kop1">
    <w:name w:val="heading 1"/>
    <w:basedOn w:val="Standaard"/>
    <w:uiPriority w:val="9"/>
    <w:qFormat/>
    <w:pPr>
      <w:ind w:left="100"/>
      <w:outlineLvl w:val="0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alinea">
    <w:name w:val="List Paragraph"/>
    <w:basedOn w:val="Standaard"/>
    <w:uiPriority w:val="1"/>
    <w:qFormat/>
    <w:pPr>
      <w:ind w:left="936" w:hanging="361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unhideWhenUsed/>
    <w:rsid w:val="00B67D5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67D5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352F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352F8"/>
    <w:rPr>
      <w:rFonts w:ascii="Times New Roman" w:eastAsia="Times New Roman" w:hAnsi="Times New Roman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A352F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352F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erk.belgie.be/nl/nieuws/kb-tot-vaststelling-van-een-basisveiligheidsopleiding-met-betrekking-tot-tijdelijke-mobiel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erk.belgie.be/nl/nieuws/kb-tot-vaststelling-van-een-basisveiligheidsopleiding-met-betrekking-tot-tijdelijke-mobiel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laanderen.be/lerenden-uit-het-onderwijs-opleiden-op-de-werkplek/overeenkomsten/overeenkomst-van-alternerende-opleiding/leervergoeding-in-duaal-lere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fo@preventagri.vlaander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eventagri.vlaanderen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756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</dc:creator>
  <cp:lastModifiedBy>Deborah De Leener</cp:lastModifiedBy>
  <cp:revision>11</cp:revision>
  <dcterms:created xsi:type="dcterms:W3CDTF">2025-12-19T10:46:00Z</dcterms:created>
  <dcterms:modified xsi:type="dcterms:W3CDTF">2026-06-02T06:16:00Z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Acrobat PDFMaker 20 voor Word</vt:lpwstr>
  </property>
  <property fmtid="{D5CDD505-2E9C-101B-9397-08002B2CF9AE}" pid="4" name="LastSaved">
    <vt:filetime>2023-11-16T00:00:00Z</vt:filetime>
  </property>
</Properties>
</file>